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05" w:rsidRDefault="00712579">
      <w:pPr>
        <w:pBdr>
          <w:bottom w:val="single" w:sz="12" w:space="1" w:color="auto"/>
        </w:pBdr>
        <w:jc w:val="center"/>
      </w:pPr>
      <w:r>
        <w:rPr>
          <w:b/>
        </w:rPr>
        <w:t xml:space="preserve">СОБРАНИЕ ДЕПУТАТОВ </w:t>
      </w:r>
      <w:r w:rsidR="00C70B32">
        <w:rPr>
          <w:b/>
        </w:rPr>
        <w:t>ДЖАЛЫКОВСКОГО</w:t>
      </w:r>
      <w:r>
        <w:rPr>
          <w:b/>
        </w:rPr>
        <w:t xml:space="preserve"> СЕЛЬСКОГО МУНИЦИПАЛЬНОГО ОБРАЗОВАНИЯ РЕСПУБЛИКИ КАЛМЫКИЯ</w:t>
      </w:r>
    </w:p>
    <w:p w:rsidR="007C3005" w:rsidRDefault="007C3005">
      <w:pPr>
        <w:jc w:val="center"/>
        <w:rPr>
          <w:b/>
        </w:rPr>
      </w:pPr>
    </w:p>
    <w:p w:rsidR="007C3005" w:rsidRDefault="0033362E">
      <w:pPr>
        <w:jc w:val="center"/>
        <w:rPr>
          <w:b/>
        </w:rPr>
      </w:pPr>
      <w:r>
        <w:rPr>
          <w:b/>
        </w:rPr>
        <w:t xml:space="preserve">РЕШЕНИЕ № </w:t>
      </w:r>
      <w:bookmarkStart w:id="0" w:name="_GoBack"/>
      <w:bookmarkEnd w:id="0"/>
      <w:r w:rsidR="00C70B32">
        <w:rPr>
          <w:b/>
        </w:rPr>
        <w:t>5-1</w:t>
      </w:r>
    </w:p>
    <w:p w:rsidR="00C70B32" w:rsidRDefault="00C70B32">
      <w:pPr>
        <w:jc w:val="center"/>
      </w:pPr>
    </w:p>
    <w:p w:rsidR="007C3005" w:rsidRDefault="0033362E" w:rsidP="0025343D">
      <w:r>
        <w:t>26</w:t>
      </w:r>
      <w:r w:rsidR="00C70B32">
        <w:t xml:space="preserve"> августа </w:t>
      </w:r>
      <w:r w:rsidR="00712579">
        <w:t xml:space="preserve">2022 г.                                                                       </w:t>
      </w:r>
      <w:r w:rsidR="00C70B32">
        <w:t xml:space="preserve">                          </w:t>
      </w:r>
      <w:r w:rsidR="00712579">
        <w:t xml:space="preserve">с. </w:t>
      </w:r>
      <w:proofErr w:type="spellStart"/>
      <w:r w:rsidR="00C70B32">
        <w:t>Джалыково</w:t>
      </w:r>
      <w:proofErr w:type="spellEnd"/>
      <w:r w:rsidR="00712579">
        <w:t xml:space="preserve"> </w:t>
      </w:r>
    </w:p>
    <w:p w:rsidR="0025343D" w:rsidRPr="0025343D" w:rsidRDefault="0025343D" w:rsidP="0025343D"/>
    <w:p w:rsidR="00C70B32" w:rsidRDefault="00712579" w:rsidP="00F43313">
      <w:pPr>
        <w:shd w:val="clear" w:color="auto" w:fill="FFFFFF"/>
        <w:autoSpaceDE w:val="0"/>
        <w:autoSpaceDN w:val="0"/>
        <w:adjustRightInd w:val="0"/>
        <w:ind w:right="-54"/>
        <w:rPr>
          <w:bCs/>
        </w:rPr>
      </w:pPr>
      <w:r>
        <w:rPr>
          <w:bCs/>
        </w:rPr>
        <w:t>О внесении изменений в  Порядок  размещения сведений о доходах, расходах,</w:t>
      </w:r>
    </w:p>
    <w:p w:rsidR="00C70B32" w:rsidRDefault="00712579" w:rsidP="00F43313">
      <w:pPr>
        <w:shd w:val="clear" w:color="auto" w:fill="FFFFFF"/>
        <w:autoSpaceDE w:val="0"/>
        <w:autoSpaceDN w:val="0"/>
        <w:adjustRightInd w:val="0"/>
        <w:ind w:right="-54"/>
        <w:rPr>
          <w:bCs/>
        </w:rPr>
      </w:pPr>
      <w:r>
        <w:rPr>
          <w:bCs/>
        </w:rPr>
        <w:t xml:space="preserve">об имуществе  и обязательствах имущественного характера лиц, замещающих муниципальную должность </w:t>
      </w:r>
      <w:proofErr w:type="spellStart"/>
      <w:r w:rsidR="00C70B32">
        <w:rPr>
          <w:bCs/>
        </w:rPr>
        <w:t>Джалыковского</w:t>
      </w:r>
      <w:proofErr w:type="spellEnd"/>
      <w:r>
        <w:rPr>
          <w:bCs/>
        </w:rPr>
        <w:t xml:space="preserve"> сельского муниципального образования Республики Калмыкия, а также их супруг (супругов) и несовершеннолетних детей</w:t>
      </w:r>
    </w:p>
    <w:p w:rsidR="00F43313" w:rsidRDefault="00712579" w:rsidP="00F43313">
      <w:pPr>
        <w:shd w:val="clear" w:color="auto" w:fill="FFFFFF"/>
        <w:autoSpaceDE w:val="0"/>
        <w:autoSpaceDN w:val="0"/>
        <w:adjustRightInd w:val="0"/>
        <w:ind w:right="-54"/>
        <w:rPr>
          <w:bCs/>
        </w:rPr>
      </w:pPr>
      <w:r>
        <w:rPr>
          <w:bCs/>
        </w:rPr>
        <w:t xml:space="preserve">на официальном сайте </w:t>
      </w:r>
      <w:proofErr w:type="spellStart"/>
      <w:r w:rsidR="00C70B32">
        <w:rPr>
          <w:bCs/>
        </w:rPr>
        <w:t>Джалыковского</w:t>
      </w:r>
      <w:proofErr w:type="spellEnd"/>
      <w:r>
        <w:rPr>
          <w:bCs/>
        </w:rPr>
        <w:t xml:space="preserve"> сельского муниципального образования Республики Калмыкия в информационно-телекоммуникационной сети «Интернет»</w:t>
      </w:r>
    </w:p>
    <w:p w:rsidR="00C70B32" w:rsidRDefault="00712579" w:rsidP="00F43313">
      <w:pPr>
        <w:shd w:val="clear" w:color="auto" w:fill="FFFFFF"/>
        <w:autoSpaceDE w:val="0"/>
        <w:autoSpaceDN w:val="0"/>
        <w:adjustRightInd w:val="0"/>
        <w:ind w:right="-54"/>
        <w:rPr>
          <w:bCs/>
        </w:rPr>
      </w:pPr>
      <w:r>
        <w:rPr>
          <w:bCs/>
        </w:rPr>
        <w:t xml:space="preserve">и предоставления этих сведений  средствам массовой информации для опубликования, утвержденный решением Собрания депутатов </w:t>
      </w:r>
      <w:proofErr w:type="spellStart"/>
      <w:r w:rsidR="00C70B32">
        <w:rPr>
          <w:bCs/>
        </w:rPr>
        <w:t>Джалыковского</w:t>
      </w:r>
      <w:proofErr w:type="spellEnd"/>
      <w:r w:rsidR="0033362E">
        <w:rPr>
          <w:bCs/>
        </w:rPr>
        <w:t xml:space="preserve"> СМО РК от </w:t>
      </w:r>
      <w:r w:rsidR="00C70B32">
        <w:rPr>
          <w:bCs/>
        </w:rPr>
        <w:t>19</w:t>
      </w:r>
      <w:r w:rsidR="0033362E">
        <w:rPr>
          <w:bCs/>
        </w:rPr>
        <w:t>.0</w:t>
      </w:r>
      <w:r w:rsidR="00C70B32">
        <w:rPr>
          <w:bCs/>
        </w:rPr>
        <w:t>4</w:t>
      </w:r>
      <w:r>
        <w:rPr>
          <w:bCs/>
        </w:rPr>
        <w:t>.2019 г.</w:t>
      </w:r>
    </w:p>
    <w:p w:rsidR="007C3005" w:rsidRPr="00C70B32" w:rsidRDefault="00712579" w:rsidP="00F43313">
      <w:pPr>
        <w:shd w:val="clear" w:color="auto" w:fill="FFFFFF"/>
        <w:autoSpaceDE w:val="0"/>
        <w:autoSpaceDN w:val="0"/>
        <w:adjustRightInd w:val="0"/>
        <w:ind w:right="-54"/>
        <w:rPr>
          <w:bCs/>
        </w:rPr>
      </w:pPr>
      <w:r>
        <w:rPr>
          <w:bCs/>
        </w:rPr>
        <w:t>№</w:t>
      </w:r>
      <w:r w:rsidR="0033362E">
        <w:rPr>
          <w:bCs/>
        </w:rPr>
        <w:t xml:space="preserve"> </w:t>
      </w:r>
      <w:r w:rsidR="00C70B32">
        <w:rPr>
          <w:bCs/>
        </w:rPr>
        <w:t>29-3</w:t>
      </w:r>
    </w:p>
    <w:p w:rsidR="00F43313" w:rsidRDefault="00712579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rFonts w:eastAsia="SimSun"/>
          <w:color w:val="000000"/>
          <w:shd w:val="clear" w:color="auto" w:fill="FFFFFF"/>
        </w:rPr>
      </w:pPr>
      <w:r>
        <w:t>В соответствии с Федеральным законом от 25 декабря 2008 года № 273-ФЗ «О противодействии коррупции»,  Ф</w:t>
      </w:r>
      <w:r w:rsidR="00F6372F">
        <w:t>едеральным законом от 3 декабря</w:t>
      </w:r>
      <w:r>
        <w:t xml:space="preserve"> 2012 года </w:t>
      </w:r>
      <w:r w:rsidR="00F43313">
        <w:t xml:space="preserve">№ 230-ФЗ </w:t>
      </w:r>
      <w:r>
        <w:t xml:space="preserve">«О </w:t>
      </w:r>
      <w:proofErr w:type="gramStart"/>
      <w:r>
        <w:t>контроле за</w:t>
      </w:r>
      <w:proofErr w:type="gramEnd"/>
      <w:r>
        <w:t xml:space="preserve"> </w:t>
      </w:r>
      <w:r>
        <w:rPr>
          <w:rFonts w:eastAsia="SimSun"/>
          <w:color w:val="000000"/>
          <w:shd w:val="clear" w:color="auto" w:fill="FFFFFF"/>
        </w:rPr>
        <w:t>соответствием расходов лиц, замещающих государственные должности, и иных лиц их доходам», Указо</w:t>
      </w:r>
      <w:r w:rsidR="00F6372F">
        <w:rPr>
          <w:rFonts w:eastAsia="SimSun"/>
          <w:color w:val="000000"/>
          <w:shd w:val="clear" w:color="auto" w:fill="FFFFFF"/>
        </w:rPr>
        <w:t>м Президента Российской Федерац</w:t>
      </w:r>
      <w:r>
        <w:rPr>
          <w:rFonts w:eastAsia="SimSun"/>
          <w:color w:val="000000"/>
          <w:shd w:val="clear" w:color="auto" w:fill="FFFFFF"/>
        </w:rPr>
        <w:t xml:space="preserve">ии от 8 июля 2013 года </w:t>
      </w:r>
    </w:p>
    <w:p w:rsidR="007C3005" w:rsidRDefault="00712579" w:rsidP="00F4331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SimSun"/>
          <w:color w:val="000000"/>
          <w:shd w:val="clear" w:color="auto" w:fill="FFFFFF"/>
        </w:rPr>
        <w:t xml:space="preserve">№ 613 «Вопросы противодействия коррупции», руководствуясь Уставом </w:t>
      </w:r>
      <w:proofErr w:type="spellStart"/>
      <w:r w:rsidR="00C70B32">
        <w:t>Джалыковского</w:t>
      </w:r>
      <w:proofErr w:type="spellEnd"/>
      <w:r w:rsidR="0033362E">
        <w:t xml:space="preserve"> </w:t>
      </w:r>
      <w:r>
        <w:t xml:space="preserve">сельского муниципального образования Республики Калмыкия, Собрание депутатов </w:t>
      </w:r>
      <w:proofErr w:type="spellStart"/>
      <w:r w:rsidR="00C70B32">
        <w:t>Джалыковского</w:t>
      </w:r>
      <w:proofErr w:type="spellEnd"/>
      <w:r>
        <w:t xml:space="preserve"> сельского муниципального образования Республики Калмыкия </w:t>
      </w:r>
    </w:p>
    <w:p w:rsidR="007C3005" w:rsidRDefault="00712579" w:rsidP="00F43313">
      <w:pPr>
        <w:shd w:val="clear" w:color="auto" w:fill="FFFFFF"/>
        <w:autoSpaceDE w:val="0"/>
        <w:autoSpaceDN w:val="0"/>
        <w:adjustRightInd w:val="0"/>
        <w:ind w:firstLine="724"/>
        <w:jc w:val="center"/>
      </w:pPr>
      <w:r>
        <w:t>решило:</w:t>
      </w:r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t xml:space="preserve">1. </w:t>
      </w:r>
      <w:proofErr w:type="gramStart"/>
      <w:r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муниципальную должность </w:t>
      </w:r>
      <w:proofErr w:type="spellStart"/>
      <w:r w:rsidR="00C70B32">
        <w:t>Джалыковского</w:t>
      </w:r>
      <w:proofErr w:type="spellEnd"/>
      <w:r>
        <w:t xml:space="preserve"> сельского муниципального образования Республики Калмыкия, а также их супруг (супругов) и несовершеннолетних детей на официальном сайте </w:t>
      </w:r>
      <w:proofErr w:type="spellStart"/>
      <w:r w:rsidR="00C70B32">
        <w:t>Джалыковского</w:t>
      </w:r>
      <w:proofErr w:type="spellEnd"/>
      <w:r>
        <w:t xml:space="preserve"> сельского муниципального образования Республики Калмыкия в информационно-телекоммуникационной сети «Интернет» и предоставления этих сведений  средствам массовой информации для опубликования, утвержденный </w:t>
      </w:r>
      <w:r>
        <w:rPr>
          <w:bCs/>
        </w:rPr>
        <w:t xml:space="preserve">решением Собрания депутатов </w:t>
      </w:r>
      <w:proofErr w:type="spellStart"/>
      <w:r w:rsidR="00C70B32">
        <w:rPr>
          <w:bCs/>
        </w:rPr>
        <w:t>Джалыковского</w:t>
      </w:r>
      <w:proofErr w:type="spellEnd"/>
      <w:r w:rsidR="0033362E">
        <w:rPr>
          <w:bCs/>
        </w:rPr>
        <w:t xml:space="preserve"> </w:t>
      </w:r>
      <w:r w:rsidR="0025343D">
        <w:rPr>
          <w:bCs/>
        </w:rPr>
        <w:t>сельского</w:t>
      </w:r>
      <w:proofErr w:type="gramEnd"/>
      <w:r w:rsidR="0025343D">
        <w:rPr>
          <w:bCs/>
        </w:rPr>
        <w:t xml:space="preserve"> муниципального образования Республики Калмыкия</w:t>
      </w:r>
      <w:r w:rsidR="0033362E">
        <w:rPr>
          <w:bCs/>
        </w:rPr>
        <w:t xml:space="preserve"> от </w:t>
      </w:r>
      <w:r w:rsidR="00F43313">
        <w:rPr>
          <w:bCs/>
        </w:rPr>
        <w:t>19</w:t>
      </w:r>
      <w:r w:rsidR="0033362E">
        <w:rPr>
          <w:bCs/>
        </w:rPr>
        <w:t>.0</w:t>
      </w:r>
      <w:r w:rsidR="00F43313">
        <w:rPr>
          <w:bCs/>
        </w:rPr>
        <w:t>4</w:t>
      </w:r>
      <w:r>
        <w:rPr>
          <w:bCs/>
        </w:rPr>
        <w:t>.2019 г. №</w:t>
      </w:r>
      <w:r w:rsidR="0033362E">
        <w:rPr>
          <w:bCs/>
        </w:rPr>
        <w:t xml:space="preserve"> </w:t>
      </w:r>
      <w:r w:rsidR="00F43313">
        <w:rPr>
          <w:bCs/>
        </w:rPr>
        <w:t>29-3</w:t>
      </w:r>
      <w:r>
        <w:rPr>
          <w:bCs/>
        </w:rPr>
        <w:t>, следующие изменения:</w:t>
      </w:r>
    </w:p>
    <w:p w:rsidR="007C3005" w:rsidRDefault="00712579">
      <w:pPr>
        <w:shd w:val="clear" w:color="auto" w:fill="FFFFFF"/>
        <w:autoSpaceDE w:val="0"/>
        <w:autoSpaceDN w:val="0"/>
        <w:adjustRightInd w:val="0"/>
        <w:ind w:firstLine="724"/>
        <w:jc w:val="both"/>
      </w:pPr>
      <w:r>
        <w:t>1) подпункт «г» пункта 2 изложить в новой редакции:</w:t>
      </w:r>
    </w:p>
    <w:p w:rsidR="007C3005" w:rsidRDefault="0071257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</w:t>
      </w:r>
      <w:r w:rsidR="00F43313">
        <w:t xml:space="preserve">портного средства, ценных бумаг, </w:t>
      </w:r>
      <w:r>
        <w:t xml:space="preserve">долей участия, паев в уставных (складочных) капиталах организаций, цифровых финансовых активов, цифровой валюты, если </w:t>
      </w:r>
      <w:r w:rsidR="00F43313">
        <w:t xml:space="preserve">общая </w:t>
      </w:r>
      <w:r>
        <w:t>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</w:t>
      </w:r>
      <w:proofErr w:type="gramEnd"/>
      <w:r>
        <w:t xml:space="preserve">) за три последних года, предшествующих </w:t>
      </w:r>
      <w:r w:rsidR="00F43313">
        <w:t>отчетному периоду</w:t>
      </w:r>
      <w:r>
        <w:t>».</w:t>
      </w:r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="00C70B32">
        <w:t>Джалыковского</w:t>
      </w:r>
      <w:proofErr w:type="spellEnd"/>
      <w:r>
        <w:t xml:space="preserve"> </w:t>
      </w:r>
      <w:r w:rsidR="0025343D">
        <w:t>сельского муниципального образования Республики Калмыкия</w:t>
      </w:r>
      <w:r>
        <w:t>.</w:t>
      </w:r>
    </w:p>
    <w:p w:rsidR="007C3005" w:rsidRDefault="007C3005">
      <w:pPr>
        <w:shd w:val="clear" w:color="auto" w:fill="FFFFFF"/>
        <w:autoSpaceDE w:val="0"/>
        <w:autoSpaceDN w:val="0"/>
        <w:adjustRightInd w:val="0"/>
        <w:ind w:firstLine="724"/>
        <w:jc w:val="both"/>
      </w:pPr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Председатель Собрания депутатов </w:t>
      </w:r>
    </w:p>
    <w:p w:rsidR="007C3005" w:rsidRDefault="00C70B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Джалыковского</w:t>
      </w:r>
      <w:proofErr w:type="spellEnd"/>
      <w:r w:rsidR="00712579">
        <w:t xml:space="preserve"> сельского муниципального </w:t>
      </w:r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</w:pPr>
      <w:r>
        <w:t xml:space="preserve">образования Республики Калмыкия                                             </w:t>
      </w:r>
      <w:proofErr w:type="spellStart"/>
      <w:r w:rsidR="00F43313">
        <w:t>Очир-Горяева</w:t>
      </w:r>
      <w:proofErr w:type="spellEnd"/>
      <w:r w:rsidR="00F43313">
        <w:t xml:space="preserve"> О.В.</w:t>
      </w:r>
    </w:p>
    <w:p w:rsidR="007C3005" w:rsidRDefault="007C300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 w:rsidR="00C70B32">
        <w:t>Джалыковского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</w:pPr>
      <w:r>
        <w:t xml:space="preserve">муниципального образования </w:t>
      </w:r>
    </w:p>
    <w:p w:rsidR="007C3005" w:rsidRDefault="00712579">
      <w:pPr>
        <w:shd w:val="clear" w:color="auto" w:fill="FFFFFF"/>
        <w:autoSpaceDE w:val="0"/>
        <w:autoSpaceDN w:val="0"/>
        <w:adjustRightInd w:val="0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</w:t>
      </w:r>
      <w:proofErr w:type="spellStart"/>
      <w:r w:rsidR="00F43313">
        <w:t>Аинов</w:t>
      </w:r>
      <w:proofErr w:type="spellEnd"/>
      <w:r w:rsidR="00F43313">
        <w:t xml:space="preserve"> О.</w:t>
      </w:r>
      <w:r w:rsidR="0033362E">
        <w:t>А.</w:t>
      </w:r>
    </w:p>
    <w:sectPr w:rsidR="007C3005" w:rsidSect="007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2B" w:rsidRDefault="0036542B">
      <w:r>
        <w:separator/>
      </w:r>
    </w:p>
  </w:endnote>
  <w:endnote w:type="continuationSeparator" w:id="0">
    <w:p w:rsidR="0036542B" w:rsidRDefault="0036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2B" w:rsidRDefault="0036542B">
      <w:r>
        <w:separator/>
      </w:r>
    </w:p>
  </w:footnote>
  <w:footnote w:type="continuationSeparator" w:id="0">
    <w:p w:rsidR="0036542B" w:rsidRDefault="00365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2117B0"/>
    <w:rsid w:val="002117B0"/>
    <w:rsid w:val="0025343D"/>
    <w:rsid w:val="0033362E"/>
    <w:rsid w:val="0036542B"/>
    <w:rsid w:val="00411269"/>
    <w:rsid w:val="004A5444"/>
    <w:rsid w:val="005443A4"/>
    <w:rsid w:val="00712579"/>
    <w:rsid w:val="007C3005"/>
    <w:rsid w:val="00C70B32"/>
    <w:rsid w:val="00DB07E8"/>
    <w:rsid w:val="00EB4DDF"/>
    <w:rsid w:val="00F43313"/>
    <w:rsid w:val="00F6372F"/>
    <w:rsid w:val="60FC5E73"/>
    <w:rsid w:val="67C40124"/>
    <w:rsid w:val="7E44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05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005"/>
    <w:rPr>
      <w:color w:val="0000FF"/>
      <w:u w:val="single"/>
    </w:rPr>
  </w:style>
  <w:style w:type="paragraph" w:styleId="a4">
    <w:name w:val="Body Text"/>
    <w:basedOn w:val="a"/>
    <w:link w:val="1"/>
    <w:uiPriority w:val="99"/>
    <w:rsid w:val="007C3005"/>
    <w:pPr>
      <w:suppressAutoHyphens w:val="0"/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qFormat/>
    <w:locked/>
    <w:rsid w:val="007C3005"/>
    <w:rPr>
      <w:rFonts w:ascii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qFormat/>
    <w:rsid w:val="007C30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Текст1"/>
    <w:basedOn w:val="a"/>
    <w:uiPriority w:val="99"/>
    <w:qFormat/>
    <w:rsid w:val="007C3005"/>
    <w:pPr>
      <w:suppressAutoHyphens w:val="0"/>
    </w:pPr>
    <w:rPr>
      <w:rFonts w:ascii="Courier New" w:hAnsi="Courier New"/>
      <w:sz w:val="20"/>
      <w:szCs w:val="20"/>
      <w:lang w:eastAsia="ar-SA"/>
    </w:rPr>
  </w:style>
  <w:style w:type="paragraph" w:customStyle="1" w:styleId="ConsPlusNonformat">
    <w:name w:val="ConsPlusNonformat"/>
    <w:rsid w:val="007C30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8</cp:revision>
  <cp:lastPrinted>2022-12-21T14:53:00Z</cp:lastPrinted>
  <dcterms:created xsi:type="dcterms:W3CDTF">2019-04-30T06:04:00Z</dcterms:created>
  <dcterms:modified xsi:type="dcterms:W3CDTF">2022-12-21T14:55:00Z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80ED52BA678049198504C82DFD753210</vt:lpwstr>
  </property>
</Properties>
</file>