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F6" w:rsidRPr="002E7E49" w:rsidRDefault="004B1AF6" w:rsidP="004B1AF6">
      <w:pPr>
        <w:pStyle w:val="1"/>
        <w:numPr>
          <w:ilvl w:val="0"/>
          <w:numId w:val="5"/>
        </w:numPr>
        <w:tabs>
          <w:tab w:val="left" w:pos="0"/>
        </w:tabs>
        <w:ind w:left="539" w:right="-1" w:firstLine="0"/>
        <w:contextualSpacing/>
        <w:jc w:val="center"/>
        <w:rPr>
          <w:b/>
        </w:rPr>
      </w:pPr>
      <w:r w:rsidRPr="002E7E49">
        <w:rPr>
          <w:b/>
        </w:rPr>
        <w:t>СОБРАНИЕ ДЕПУТАТОВ ДЖАЛЫКОВСКОГО СЕЛЬСКОГО МУНИЦИПАЛЬНОГО ОБРАЗОВАНИЯ РЕСПУБЛИКИ КАЛМЫКИЯ</w:t>
      </w:r>
    </w:p>
    <w:p w:rsidR="004B1AF6" w:rsidRPr="002E7E49" w:rsidRDefault="004B1AF6" w:rsidP="004B1AF6">
      <w:pPr>
        <w:pStyle w:val="1"/>
        <w:numPr>
          <w:ilvl w:val="0"/>
          <w:numId w:val="0"/>
        </w:numPr>
        <w:tabs>
          <w:tab w:val="left" w:pos="708"/>
        </w:tabs>
        <w:ind w:right="-1" w:firstLine="169"/>
        <w:contextualSpacing/>
        <w:jc w:val="center"/>
        <w:rPr>
          <w:b/>
        </w:rPr>
      </w:pPr>
    </w:p>
    <w:p w:rsidR="004B1AF6" w:rsidRPr="002E7E49" w:rsidRDefault="004B1AF6" w:rsidP="004B1AF6">
      <w:pPr>
        <w:pStyle w:val="1"/>
        <w:numPr>
          <w:ilvl w:val="0"/>
          <w:numId w:val="0"/>
        </w:numPr>
        <w:tabs>
          <w:tab w:val="left" w:pos="708"/>
        </w:tabs>
        <w:ind w:right="-1" w:firstLine="169"/>
        <w:contextualSpacing/>
        <w:jc w:val="center"/>
        <w:rPr>
          <w:b/>
        </w:rPr>
      </w:pPr>
      <w:r w:rsidRPr="002E7E49">
        <w:rPr>
          <w:b/>
        </w:rPr>
        <w:t xml:space="preserve">РЕШЕНИЕ № </w:t>
      </w:r>
      <w:r>
        <w:rPr>
          <w:b/>
        </w:rPr>
        <w:t>7-4</w:t>
      </w:r>
    </w:p>
    <w:p w:rsidR="004B1AF6" w:rsidRPr="002E7E49" w:rsidRDefault="004B1AF6" w:rsidP="004B1AF6">
      <w:pPr>
        <w:pStyle w:val="a7"/>
        <w:contextualSpacing/>
        <w:rPr>
          <w:rFonts w:ascii="Times New Roman" w:hAnsi="Times New Roman"/>
          <w:sz w:val="24"/>
          <w:szCs w:val="24"/>
        </w:rPr>
      </w:pPr>
    </w:p>
    <w:p w:rsidR="004B1AF6" w:rsidRDefault="004B1AF6" w:rsidP="004B1AF6">
      <w:pPr>
        <w:ind w:right="-1"/>
        <w:contextualSpacing/>
        <w:rPr>
          <w:rFonts w:ascii="Times New Roman" w:hAnsi="Times New Roman"/>
          <w:sz w:val="24"/>
          <w:szCs w:val="24"/>
        </w:rPr>
      </w:pPr>
      <w:r w:rsidRPr="002E7E49">
        <w:rPr>
          <w:rFonts w:ascii="Times New Roman" w:hAnsi="Times New Roman"/>
          <w:sz w:val="24"/>
          <w:szCs w:val="24"/>
        </w:rPr>
        <w:t>30 декабря 202</w:t>
      </w:r>
      <w:r>
        <w:rPr>
          <w:rFonts w:ascii="Times New Roman" w:hAnsi="Times New Roman"/>
          <w:sz w:val="24"/>
          <w:szCs w:val="24"/>
        </w:rPr>
        <w:t>1</w:t>
      </w:r>
      <w:r w:rsidRPr="002E7E49">
        <w:rPr>
          <w:rFonts w:ascii="Times New Roman" w:hAnsi="Times New Roman"/>
          <w:sz w:val="24"/>
          <w:szCs w:val="24"/>
        </w:rPr>
        <w:t xml:space="preserve">  г.  </w:t>
      </w:r>
      <w:r w:rsidRPr="002E7E49">
        <w:rPr>
          <w:rFonts w:ascii="Times New Roman" w:hAnsi="Times New Roman"/>
          <w:sz w:val="24"/>
          <w:szCs w:val="24"/>
        </w:rPr>
        <w:tab/>
      </w:r>
      <w:r w:rsidRPr="002E7E49">
        <w:rPr>
          <w:rFonts w:ascii="Times New Roman" w:hAnsi="Times New Roman"/>
          <w:sz w:val="24"/>
          <w:szCs w:val="24"/>
        </w:rPr>
        <w:tab/>
      </w:r>
      <w:r w:rsidRPr="002E7E49">
        <w:rPr>
          <w:rFonts w:ascii="Times New Roman" w:hAnsi="Times New Roman"/>
          <w:sz w:val="24"/>
          <w:szCs w:val="24"/>
        </w:rPr>
        <w:tab/>
      </w:r>
      <w:r w:rsidRPr="002E7E49">
        <w:rPr>
          <w:rFonts w:ascii="Times New Roman" w:hAnsi="Times New Roman"/>
          <w:sz w:val="24"/>
          <w:szCs w:val="24"/>
        </w:rPr>
        <w:tab/>
      </w:r>
      <w:r w:rsidRPr="002E7E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E7E49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E7E49">
        <w:rPr>
          <w:rFonts w:ascii="Times New Roman" w:hAnsi="Times New Roman"/>
          <w:sz w:val="24"/>
          <w:szCs w:val="24"/>
        </w:rPr>
        <w:t>Джалыково</w:t>
      </w:r>
      <w:proofErr w:type="spellEnd"/>
    </w:p>
    <w:p w:rsidR="004B1AF6" w:rsidRDefault="004B1AF6" w:rsidP="004B1AF6">
      <w:pPr>
        <w:ind w:right="-1"/>
        <w:contextualSpacing/>
        <w:rPr>
          <w:rFonts w:ascii="Times New Roman" w:hAnsi="Times New Roman"/>
          <w:sz w:val="24"/>
          <w:szCs w:val="24"/>
        </w:rPr>
      </w:pPr>
    </w:p>
    <w:p w:rsidR="00047328" w:rsidRPr="002E7E49" w:rsidRDefault="00047328" w:rsidP="004B1AF6">
      <w:pPr>
        <w:ind w:right="-1"/>
        <w:contextualSpacing/>
        <w:rPr>
          <w:rFonts w:ascii="Times New Roman" w:hAnsi="Times New Roman"/>
          <w:sz w:val="24"/>
          <w:szCs w:val="24"/>
        </w:rPr>
      </w:pPr>
    </w:p>
    <w:p w:rsidR="004B1AF6" w:rsidRPr="002E7E49" w:rsidRDefault="004B1AF6" w:rsidP="004B1AF6">
      <w:pPr>
        <w:ind w:right="-1"/>
        <w:contextualSpacing/>
        <w:rPr>
          <w:rFonts w:ascii="Times New Roman" w:hAnsi="Times New Roman"/>
          <w:sz w:val="24"/>
          <w:szCs w:val="24"/>
        </w:rPr>
      </w:pPr>
      <w:r w:rsidRPr="002E7E49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Собрания депутатов </w:t>
      </w:r>
      <w:proofErr w:type="spellStart"/>
      <w:r w:rsidRPr="002E7E49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Pr="002E7E49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 от 30 декабря 20</w:t>
      </w:r>
      <w:r>
        <w:rPr>
          <w:rFonts w:ascii="Times New Roman" w:hAnsi="Times New Roman"/>
          <w:sz w:val="24"/>
          <w:szCs w:val="24"/>
        </w:rPr>
        <w:t>20</w:t>
      </w:r>
      <w:r w:rsidRPr="002E7E49">
        <w:rPr>
          <w:rFonts w:ascii="Times New Roman" w:hAnsi="Times New Roman"/>
          <w:sz w:val="24"/>
          <w:szCs w:val="24"/>
        </w:rPr>
        <w:t xml:space="preserve"> года  </w:t>
      </w:r>
      <w:r w:rsidR="00047328" w:rsidRPr="002E7E49">
        <w:rPr>
          <w:rFonts w:ascii="Times New Roman" w:hAnsi="Times New Roman"/>
          <w:sz w:val="24"/>
          <w:szCs w:val="24"/>
        </w:rPr>
        <w:t xml:space="preserve">№ </w:t>
      </w:r>
      <w:r w:rsidR="00047328">
        <w:rPr>
          <w:rFonts w:ascii="Times New Roman" w:hAnsi="Times New Roman"/>
          <w:sz w:val="24"/>
          <w:szCs w:val="24"/>
        </w:rPr>
        <w:t>5</w:t>
      </w:r>
      <w:r w:rsidR="00047328" w:rsidRPr="002E7E49">
        <w:rPr>
          <w:rFonts w:ascii="Times New Roman" w:hAnsi="Times New Roman"/>
          <w:sz w:val="24"/>
          <w:szCs w:val="24"/>
        </w:rPr>
        <w:t xml:space="preserve">-1 </w:t>
      </w:r>
      <w:r w:rsidRPr="002E7E49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2E7E49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Pr="002E7E49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на 202</w:t>
      </w:r>
      <w:r>
        <w:rPr>
          <w:rFonts w:ascii="Times New Roman" w:hAnsi="Times New Roman"/>
          <w:sz w:val="24"/>
          <w:szCs w:val="24"/>
        </w:rPr>
        <w:t>1</w:t>
      </w:r>
      <w:r w:rsidRPr="002E7E49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2E7E49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2E7E49">
        <w:rPr>
          <w:rFonts w:ascii="Times New Roman" w:hAnsi="Times New Roman"/>
          <w:sz w:val="24"/>
          <w:szCs w:val="24"/>
        </w:rPr>
        <w:t xml:space="preserve"> годов»</w:t>
      </w: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4B1AF6" w:rsidRPr="002E7E49" w:rsidTr="004B1AF6">
        <w:tc>
          <w:tcPr>
            <w:tcW w:w="4785" w:type="dxa"/>
          </w:tcPr>
          <w:p w:rsidR="004B1AF6" w:rsidRPr="002E7E49" w:rsidRDefault="004B1AF6" w:rsidP="004B1AF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4B1AF6" w:rsidRPr="002E7E49" w:rsidRDefault="004B1AF6" w:rsidP="004B1AF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B1AF6" w:rsidRPr="002E7E49" w:rsidRDefault="004B1AF6" w:rsidP="00484430">
      <w:pPr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7E49">
        <w:rPr>
          <w:rFonts w:ascii="Times New Roman" w:hAnsi="Times New Roman"/>
          <w:color w:val="000000"/>
          <w:sz w:val="24"/>
          <w:szCs w:val="24"/>
        </w:rPr>
        <w:t xml:space="preserve">В соответствии с п.2 ст.20 Бюджетного кодекса Российской Федерации,  Собрание депутатов </w:t>
      </w:r>
      <w:proofErr w:type="spellStart"/>
      <w:r w:rsidRPr="002E7E49">
        <w:rPr>
          <w:rFonts w:ascii="Times New Roman" w:hAnsi="Times New Roman"/>
          <w:color w:val="000000"/>
          <w:sz w:val="24"/>
          <w:szCs w:val="24"/>
        </w:rPr>
        <w:t>Джалыковского</w:t>
      </w:r>
      <w:proofErr w:type="spellEnd"/>
      <w:r w:rsidRPr="002E7E49"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</w:p>
    <w:p w:rsidR="004B1AF6" w:rsidRPr="002E7E49" w:rsidRDefault="004B1AF6" w:rsidP="004B1AF6">
      <w:pPr>
        <w:ind w:left="-567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E7E49">
        <w:rPr>
          <w:rFonts w:ascii="Times New Roman" w:hAnsi="Times New Roman"/>
          <w:color w:val="000000"/>
          <w:sz w:val="24"/>
          <w:szCs w:val="24"/>
        </w:rPr>
        <w:t>решило:</w:t>
      </w:r>
    </w:p>
    <w:p w:rsidR="004B1AF6" w:rsidRPr="002E7E49" w:rsidRDefault="004B1AF6" w:rsidP="004B1AF6">
      <w:pPr>
        <w:pStyle w:val="a7"/>
        <w:ind w:right="-1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7E4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E49">
        <w:rPr>
          <w:rFonts w:ascii="Times New Roman" w:hAnsi="Times New Roman"/>
          <w:sz w:val="24"/>
          <w:szCs w:val="24"/>
        </w:rPr>
        <w:t xml:space="preserve">Внести в решение Собрания депутатов </w:t>
      </w:r>
      <w:proofErr w:type="spellStart"/>
      <w:r w:rsidRPr="002E7E49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Pr="002E7E49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от 30 декабря 20</w:t>
      </w:r>
      <w:r>
        <w:rPr>
          <w:rFonts w:ascii="Times New Roman" w:hAnsi="Times New Roman"/>
          <w:sz w:val="24"/>
          <w:szCs w:val="24"/>
        </w:rPr>
        <w:t>20 г. № 5</w:t>
      </w:r>
      <w:r w:rsidRPr="002E7E49">
        <w:rPr>
          <w:rFonts w:ascii="Times New Roman" w:hAnsi="Times New Roman"/>
          <w:sz w:val="24"/>
          <w:szCs w:val="24"/>
        </w:rPr>
        <w:t xml:space="preserve">-1 </w:t>
      </w:r>
      <w:r w:rsidRPr="002E7E49">
        <w:rPr>
          <w:rFonts w:ascii="Times New Roman" w:hAnsi="Times New Roman"/>
          <w:color w:val="000000"/>
          <w:sz w:val="24"/>
          <w:szCs w:val="24"/>
        </w:rPr>
        <w:t xml:space="preserve">«О бюджете </w:t>
      </w:r>
      <w:proofErr w:type="spellStart"/>
      <w:r w:rsidRPr="002E7E49">
        <w:rPr>
          <w:rFonts w:ascii="Times New Roman" w:hAnsi="Times New Roman"/>
          <w:color w:val="000000"/>
          <w:sz w:val="24"/>
          <w:szCs w:val="24"/>
        </w:rPr>
        <w:t>Джалыковского</w:t>
      </w:r>
      <w:proofErr w:type="spellEnd"/>
      <w:r w:rsidRPr="002E7E49"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 Республики Калмыкия на 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2E7E49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E7E49">
        <w:rPr>
          <w:rFonts w:ascii="Times New Roman" w:hAnsi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E7E49">
        <w:rPr>
          <w:rFonts w:ascii="Times New Roman" w:hAnsi="Times New Roman"/>
          <w:color w:val="000000"/>
          <w:sz w:val="24"/>
          <w:szCs w:val="24"/>
        </w:rPr>
        <w:t>годов» изменения и дополнения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B1AF6" w:rsidRPr="002E7E49" w:rsidRDefault="004B1AF6" w:rsidP="004B1AF6">
      <w:pPr>
        <w:pStyle w:val="a7"/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E49">
        <w:rPr>
          <w:rFonts w:ascii="Times New Roman" w:hAnsi="Times New Roman"/>
          <w:sz w:val="24"/>
          <w:szCs w:val="24"/>
        </w:rPr>
        <w:t>2.</w:t>
      </w:r>
      <w:r w:rsidR="0004732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Приложения № </w:t>
      </w:r>
      <w:r w:rsidRPr="002E7E49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E49"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E49"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 xml:space="preserve"> 5 </w:t>
      </w:r>
      <w:r w:rsidRPr="002E7E49">
        <w:rPr>
          <w:rFonts w:ascii="Times New Roman" w:hAnsi="Times New Roman"/>
          <w:sz w:val="24"/>
          <w:szCs w:val="24"/>
        </w:rPr>
        <w:t>изложить в новой редакции (прилагаются).</w:t>
      </w:r>
    </w:p>
    <w:p w:rsidR="004B1AF6" w:rsidRPr="002E7E49" w:rsidRDefault="00047328" w:rsidP="004B1AF6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B1AF6" w:rsidRPr="002E7E49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(обнародованию) и вступает в силу со дня его подписания.</w:t>
      </w:r>
    </w:p>
    <w:tbl>
      <w:tblPr>
        <w:tblW w:w="9399" w:type="dxa"/>
        <w:tblLook w:val="04A0"/>
      </w:tblPr>
      <w:tblGrid>
        <w:gridCol w:w="5325"/>
        <w:gridCol w:w="4074"/>
      </w:tblGrid>
      <w:tr w:rsidR="004B1AF6" w:rsidRPr="002E7E49" w:rsidTr="004B1AF6">
        <w:tc>
          <w:tcPr>
            <w:tcW w:w="5325" w:type="dxa"/>
            <w:hideMark/>
          </w:tcPr>
          <w:p w:rsidR="004B1AF6" w:rsidRDefault="004B1AF6" w:rsidP="004B1AF6">
            <w:pPr>
              <w:pStyle w:val="a7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1AF6" w:rsidRDefault="004B1AF6" w:rsidP="004B1AF6">
            <w:pPr>
              <w:pStyle w:val="a7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1AF6" w:rsidRDefault="004B1AF6" w:rsidP="004B1AF6">
            <w:pPr>
              <w:pStyle w:val="a7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1AF6" w:rsidRPr="002E7E49" w:rsidRDefault="004B1AF6" w:rsidP="004B1AF6">
            <w:pPr>
              <w:pStyle w:val="a7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Собрания депутатов </w:t>
            </w:r>
            <w:proofErr w:type="spellStart"/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>Джалыковского</w:t>
            </w:r>
            <w:proofErr w:type="spellEnd"/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муниципального образования Республики Калмыкия </w:t>
            </w:r>
          </w:p>
        </w:tc>
        <w:tc>
          <w:tcPr>
            <w:tcW w:w="4074" w:type="dxa"/>
            <w:vAlign w:val="bottom"/>
          </w:tcPr>
          <w:p w:rsidR="004B1AF6" w:rsidRPr="002E7E49" w:rsidRDefault="004B1AF6" w:rsidP="004B1AF6">
            <w:pPr>
              <w:pStyle w:val="a7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>Очир-Горяева</w:t>
            </w:r>
            <w:proofErr w:type="spellEnd"/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4B1AF6" w:rsidRPr="002E7E49" w:rsidTr="004B1AF6">
        <w:tc>
          <w:tcPr>
            <w:tcW w:w="5325" w:type="dxa"/>
          </w:tcPr>
          <w:p w:rsidR="004B1AF6" w:rsidRDefault="004B1AF6" w:rsidP="004B1AF6">
            <w:pPr>
              <w:pStyle w:val="a7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74" w:type="dxa"/>
            <w:vAlign w:val="bottom"/>
          </w:tcPr>
          <w:p w:rsidR="004B1AF6" w:rsidRPr="002E7E49" w:rsidRDefault="004B1AF6" w:rsidP="004B1AF6">
            <w:pPr>
              <w:pStyle w:val="a7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B1AF6" w:rsidRPr="002E7E49" w:rsidRDefault="004B1AF6" w:rsidP="004B1AF6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4000" w:type="dxa"/>
        <w:tblInd w:w="108" w:type="dxa"/>
        <w:tblLayout w:type="fixed"/>
        <w:tblLook w:val="04A0"/>
      </w:tblPr>
      <w:tblGrid>
        <w:gridCol w:w="9639"/>
        <w:gridCol w:w="4361"/>
      </w:tblGrid>
      <w:tr w:rsidR="004B1AF6" w:rsidRPr="002E7E49" w:rsidTr="004B1AF6">
        <w:tc>
          <w:tcPr>
            <w:tcW w:w="9639" w:type="dxa"/>
          </w:tcPr>
          <w:p w:rsidR="004B1AF6" w:rsidRPr="002E7E49" w:rsidRDefault="004B1AF6" w:rsidP="004B1AF6">
            <w:pPr>
              <w:pStyle w:val="a7"/>
              <w:spacing w:line="240" w:lineRule="auto"/>
              <w:ind w:right="-337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>Джалыковского</w:t>
            </w:r>
            <w:proofErr w:type="spellEnd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муниципального</w:t>
            </w:r>
          </w:p>
          <w:p w:rsidR="004B1AF6" w:rsidRPr="002E7E49" w:rsidRDefault="004B1AF6" w:rsidP="004B1AF6">
            <w:pPr>
              <w:pStyle w:val="a7"/>
              <w:spacing w:line="240" w:lineRule="auto"/>
              <w:ind w:right="-337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образования Республики Калмыкия (</w:t>
            </w:r>
            <w:proofErr w:type="spellStart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ахлачи</w:t>
            </w:r>
            <w:proofErr w:type="spellEnd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</w:t>
            </w:r>
            <w:proofErr w:type="spellStart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Аинов</w:t>
            </w:r>
            <w:proofErr w:type="spellEnd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О.А.</w:t>
            </w:r>
          </w:p>
          <w:p w:rsidR="004B1AF6" w:rsidRPr="002E7E49" w:rsidRDefault="004B1AF6" w:rsidP="004B1AF6">
            <w:pPr>
              <w:pStyle w:val="a7"/>
              <w:spacing w:line="240" w:lineRule="auto"/>
              <w:ind w:right="-337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1" w:type="dxa"/>
          </w:tcPr>
          <w:p w:rsidR="004B1AF6" w:rsidRPr="002E7E49" w:rsidRDefault="004B1AF6" w:rsidP="004B1AF6">
            <w:pPr>
              <w:spacing w:line="240" w:lineRule="auto"/>
              <w:ind w:left="329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B1AF6" w:rsidRPr="004B1AF6" w:rsidRDefault="004B1AF6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tbl>
      <w:tblPr>
        <w:tblW w:w="99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0"/>
      </w:tblGrid>
      <w:tr w:rsidR="00C048D3" w:rsidTr="004B1AF6"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</w:tcPr>
          <w:p w:rsidR="00C048D3" w:rsidRDefault="00C048D3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>Приложение №</w:t>
            </w:r>
            <w:r w:rsidR="00BD31A1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  <w:p w:rsidR="00C048D3" w:rsidRDefault="00C048D3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к решению Собрания депутатов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Джалыковского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сельского муниципального образования</w:t>
            </w:r>
          </w:p>
          <w:p w:rsidR="00C048D3" w:rsidRDefault="00C048D3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Республики Калмыкия «О бюджете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Джалыковского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сельского муниципального образования</w:t>
            </w:r>
          </w:p>
          <w:p w:rsidR="00C048D3" w:rsidRDefault="00C048D3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Республики Калмыкия на 2021 год и плановый период 2022 и 2023 годов» от «30» декабря 202</w:t>
            </w:r>
            <w:r w:rsidR="00047328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г. № </w:t>
            </w:r>
            <w:r w:rsidR="00047328">
              <w:rPr>
                <w:rFonts w:ascii="Times New Roman" w:hAnsi="Times New Roman"/>
                <w:sz w:val="14"/>
                <w:szCs w:val="14"/>
                <w:lang w:eastAsia="en-US"/>
              </w:rPr>
              <w:t>7-4</w:t>
            </w:r>
          </w:p>
          <w:p w:rsidR="00C048D3" w:rsidRDefault="00C048D3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</w:tbl>
    <w:p w:rsidR="001B3FCD" w:rsidRDefault="001B3FCD" w:rsidP="00C048D3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C048D3" w:rsidRDefault="00C048D3" w:rsidP="00C048D3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Объем  поступлений доходов бюджета </w:t>
      </w:r>
      <w:proofErr w:type="spellStart"/>
      <w:r>
        <w:rPr>
          <w:rFonts w:ascii="Times New Roman" w:hAnsi="Times New Roman"/>
          <w:b/>
          <w:sz w:val="14"/>
          <w:szCs w:val="14"/>
        </w:rPr>
        <w:t>Джалыковско</w:t>
      </w:r>
      <w:r>
        <w:rPr>
          <w:rFonts w:ascii="Times New Roman" w:hAnsi="Times New Roman"/>
          <w:b/>
          <w:bCs/>
          <w:sz w:val="14"/>
          <w:szCs w:val="14"/>
        </w:rPr>
        <w:t>го</w:t>
      </w:r>
      <w:proofErr w:type="spellEnd"/>
      <w:r>
        <w:rPr>
          <w:rFonts w:ascii="Times New Roman" w:hAnsi="Times New Roman"/>
          <w:b/>
          <w:bCs/>
          <w:sz w:val="14"/>
          <w:szCs w:val="14"/>
        </w:rPr>
        <w:t xml:space="preserve"> </w:t>
      </w:r>
      <w:r>
        <w:rPr>
          <w:rFonts w:ascii="Times New Roman" w:hAnsi="Times New Roman"/>
          <w:b/>
          <w:color w:val="000000"/>
          <w:sz w:val="14"/>
          <w:szCs w:val="14"/>
        </w:rPr>
        <w:t>сельского</w:t>
      </w:r>
      <w:r>
        <w:rPr>
          <w:rFonts w:ascii="Times New Roman" w:hAnsi="Times New Roman"/>
          <w:b/>
          <w:sz w:val="14"/>
          <w:szCs w:val="14"/>
        </w:rPr>
        <w:t xml:space="preserve"> муниципального образования Республики Калмыкия на 2021 год и плановый период 2022 и 2023 годов по кодам бюджетной классификации</w:t>
      </w:r>
    </w:p>
    <w:p w:rsidR="00C048D3" w:rsidRDefault="00C048D3" w:rsidP="00C048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4"/>
          <w:szCs w:val="14"/>
        </w:rPr>
      </w:pPr>
    </w:p>
    <w:p w:rsidR="00C048D3" w:rsidRDefault="00C048D3" w:rsidP="00C048D3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(</w:t>
      </w:r>
      <w:proofErr w:type="spellStart"/>
      <w:r>
        <w:rPr>
          <w:rFonts w:ascii="Times New Roman" w:hAnsi="Times New Roman"/>
          <w:color w:val="000000"/>
          <w:sz w:val="14"/>
          <w:szCs w:val="14"/>
        </w:rPr>
        <w:t>тыс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.р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>уб</w:t>
      </w:r>
      <w:proofErr w:type="spellEnd"/>
      <w:r>
        <w:rPr>
          <w:rFonts w:ascii="Times New Roman" w:hAnsi="Times New Roman"/>
          <w:color w:val="000000"/>
          <w:sz w:val="14"/>
          <w:szCs w:val="14"/>
        </w:rPr>
        <w:t>)</w:t>
      </w:r>
    </w:p>
    <w:tbl>
      <w:tblPr>
        <w:tblW w:w="499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58"/>
        <w:gridCol w:w="3808"/>
        <w:gridCol w:w="1126"/>
        <w:gridCol w:w="985"/>
        <w:gridCol w:w="602"/>
        <w:gridCol w:w="103"/>
      </w:tblGrid>
      <w:tr w:rsidR="00C048D3" w:rsidTr="001B3FCD">
        <w:trPr>
          <w:trHeight w:val="394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en-US"/>
              </w:rPr>
              <w:t>Код по Бюджетной классификации</w:t>
            </w:r>
          </w:p>
        </w:tc>
        <w:tc>
          <w:tcPr>
            <w:tcW w:w="4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en-US"/>
              </w:rPr>
              <w:t>Наименование дохода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en-US"/>
              </w:rPr>
              <w:t>2021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en-US"/>
              </w:rPr>
              <w:t>2022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en-US"/>
              </w:rPr>
              <w:t>2023</w:t>
            </w:r>
          </w:p>
        </w:tc>
      </w:tr>
      <w:tr w:rsidR="00C048D3" w:rsidTr="001B3FCD">
        <w:trPr>
          <w:trHeight w:hRule="exact" w:val="23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D3" w:rsidRDefault="00C04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D3" w:rsidRDefault="00C04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D3" w:rsidRDefault="00C04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D3" w:rsidRDefault="00C04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D3" w:rsidRDefault="00C04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C048D3" w:rsidTr="001B3FCD">
        <w:trPr>
          <w:trHeight w:val="1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5</w:t>
            </w:r>
          </w:p>
        </w:tc>
      </w:tr>
      <w:tr w:rsidR="00C048D3" w:rsidTr="001B3FCD">
        <w:trPr>
          <w:trHeight w:val="2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000 1 00 00 000 00 0000 000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НАЛОГОВЫЕ И НЕНАЛОГОВЫЕ ДОХОДЫ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E6693F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581,83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491,20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502,00</w:t>
            </w:r>
          </w:p>
        </w:tc>
      </w:tr>
      <w:tr w:rsidR="00C048D3" w:rsidTr="001B3FCD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000 1 00 00 000 00 0000 000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НАЛОГИ НА ПРИБЫЛЬ, ДОХОДЫ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166,80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132,00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140,00</w:t>
            </w:r>
          </w:p>
        </w:tc>
      </w:tr>
      <w:tr w:rsidR="00C048D3" w:rsidTr="001B3FCD">
        <w:trPr>
          <w:trHeight w:val="1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182 10102000 01 0000 110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Налог на доходы физических лиц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166,80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132,00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140,00</w:t>
            </w:r>
          </w:p>
        </w:tc>
      </w:tr>
      <w:tr w:rsidR="00C048D3" w:rsidTr="001B3FCD">
        <w:trPr>
          <w:trHeight w:val="8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182 10102010 01 0000 110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166,80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132,00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140,00</w:t>
            </w:r>
          </w:p>
        </w:tc>
      </w:tr>
      <w:tr w:rsidR="00C048D3" w:rsidTr="001B3FCD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000 10500000 00 0000 000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НАЛОГИ НА СОВОКУПНЫЙ ДОХОД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80,20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107,00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110,00</w:t>
            </w:r>
          </w:p>
        </w:tc>
      </w:tr>
      <w:tr w:rsidR="00C048D3" w:rsidTr="001B3FCD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182 10503000 01 0000 110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Единый сельскохозяйственный налог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80,20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107,00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110,00</w:t>
            </w:r>
          </w:p>
        </w:tc>
      </w:tr>
      <w:tr w:rsidR="00C048D3" w:rsidTr="001B3FCD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182 10503010 01 0000 110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80,20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107,00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110,00</w:t>
            </w:r>
          </w:p>
        </w:tc>
      </w:tr>
      <w:tr w:rsidR="00C048D3" w:rsidTr="001B3FCD">
        <w:trPr>
          <w:trHeight w:val="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000 10600000 00 0000 000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НАЛОГИ НА ИМУЩЕСТВО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280,69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252,20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252,00</w:t>
            </w:r>
          </w:p>
        </w:tc>
      </w:tr>
      <w:tr w:rsidR="00C048D3" w:rsidTr="001B3FCD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182 10601000 00 0000 110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Налог на имущество физических лиц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115,00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115,00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120,00</w:t>
            </w:r>
          </w:p>
        </w:tc>
      </w:tr>
      <w:tr w:rsidR="00C048D3" w:rsidTr="001B3FCD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182 10601030 10 0000 110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115,00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115,00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120,00</w:t>
            </w:r>
          </w:p>
        </w:tc>
      </w:tr>
      <w:tr w:rsidR="00C048D3" w:rsidTr="001B3FCD">
        <w:trPr>
          <w:trHeight w:val="1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000 10606000 00 0000 110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165,69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137,20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132,00</w:t>
            </w:r>
          </w:p>
        </w:tc>
      </w:tr>
      <w:tr w:rsidR="00C048D3" w:rsidTr="001B3FCD">
        <w:trPr>
          <w:trHeight w:val="1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182 10606033 10 0000 110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85,72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0,0</w:t>
            </w:r>
          </w:p>
        </w:tc>
      </w:tr>
      <w:tr w:rsidR="00C048D3" w:rsidTr="001B3FCD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182 10606040 00 0000 110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Земельный налог с физических лиц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79,97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137,20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132,00</w:t>
            </w:r>
          </w:p>
        </w:tc>
      </w:tr>
      <w:tr w:rsidR="00C048D3" w:rsidTr="001B3FCD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182 10606043 10 0000 110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79,97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137,20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132,00</w:t>
            </w:r>
          </w:p>
        </w:tc>
      </w:tr>
      <w:tr w:rsidR="00484430" w:rsidTr="001B3FCD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Pr="00C048D3" w:rsidRDefault="00484430" w:rsidP="00C04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48D3">
              <w:rPr>
                <w:rFonts w:ascii="Times New Roman" w:hAnsi="Times New Roman"/>
                <w:color w:val="000000"/>
                <w:sz w:val="14"/>
                <w:szCs w:val="14"/>
              </w:rPr>
              <w:t>636 11602020 02 0000140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Pr="00C048D3" w:rsidRDefault="00484430" w:rsidP="00C048D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C048D3">
              <w:rPr>
                <w:rFonts w:ascii="Times New Roman" w:hAnsi="Times New Roman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 w:rsidP="004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 w:rsidP="004844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 w:rsidP="004844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</w:tr>
      <w:tr w:rsidR="00484430" w:rsidTr="001B3FCD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Pr="00C048D3" w:rsidRDefault="00484430" w:rsidP="00C04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48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000 11100000 00 0000 000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Pr="00C048D3" w:rsidRDefault="00484430" w:rsidP="00C048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48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 w:rsidP="004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47,14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 w:rsidP="004844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 w:rsidP="004844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</w:tr>
      <w:tr w:rsidR="00484430" w:rsidTr="001B3FCD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Pr="00C048D3" w:rsidRDefault="00484430" w:rsidP="00C04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48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000 11105000 00 0000 120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430" w:rsidRPr="00C048D3" w:rsidRDefault="00484430" w:rsidP="00C048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48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 w:rsidP="004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47,14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 w:rsidP="004844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 w:rsidP="004844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</w:tr>
      <w:tr w:rsidR="00484430" w:rsidTr="001B3FCD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Pr="00C048D3" w:rsidRDefault="00484430" w:rsidP="00BD31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48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048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11105030 00 0000 120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430" w:rsidRPr="00C048D3" w:rsidRDefault="00484430" w:rsidP="00C048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48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 w:rsidP="004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47,14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 w:rsidP="004844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 w:rsidP="004844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</w:tr>
      <w:tr w:rsidR="00484430" w:rsidTr="001B3FCD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Pr="00C048D3" w:rsidRDefault="00484430" w:rsidP="00BD31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48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048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11105035 10 0000 120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Pr="00C048D3" w:rsidRDefault="00484430" w:rsidP="00C048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48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 w:rsidP="004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47,14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 w:rsidP="004844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 w:rsidP="004844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</w:tr>
      <w:tr w:rsidR="00484430" w:rsidRPr="00526345" w:rsidTr="001B3FCD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000 20000000 00 0000 000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БЕЗВОЗМЕЗДНЫЕ ПОСТУПЛЕНИЯ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1725,07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 w:rsidP="004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1021,16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Pr="00526345" w:rsidRDefault="00484430" w:rsidP="004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526345">
              <w:rPr>
                <w:rFonts w:ascii="Times New Roman" w:hAnsi="Times New Roman"/>
                <w:color w:val="000000" w:themeColor="text1"/>
                <w:sz w:val="14"/>
                <w:szCs w:val="14"/>
                <w:lang w:eastAsia="en-US"/>
              </w:rPr>
              <w:t>1025,96</w:t>
            </w:r>
          </w:p>
        </w:tc>
      </w:tr>
      <w:tr w:rsidR="00484430" w:rsidRPr="00526345" w:rsidTr="001B3FCD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000 20200000 00 0000 000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1725,07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 w:rsidP="004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1021,16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Pr="00526345" w:rsidRDefault="00484430" w:rsidP="004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526345">
              <w:rPr>
                <w:rFonts w:ascii="Times New Roman" w:hAnsi="Times New Roman"/>
                <w:color w:val="000000" w:themeColor="text1"/>
                <w:sz w:val="14"/>
                <w:szCs w:val="14"/>
                <w:lang w:eastAsia="en-US"/>
              </w:rPr>
              <w:t>1003,96</w:t>
            </w:r>
          </w:p>
        </w:tc>
      </w:tr>
      <w:tr w:rsidR="00C048D3" w:rsidTr="001B3FCD">
        <w:trPr>
          <w:trHeight w:val="1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791 20210000 00 0000 150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817,80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817,80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817,80</w:t>
            </w:r>
          </w:p>
        </w:tc>
      </w:tr>
      <w:tr w:rsidR="00C048D3" w:rsidTr="001B3FCD">
        <w:trPr>
          <w:trHeight w:val="2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791 20215001 00 0000 150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817,80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817,80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817,80</w:t>
            </w:r>
          </w:p>
        </w:tc>
      </w:tr>
      <w:tr w:rsidR="00484430" w:rsidTr="001B3FCD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791 20215001 10 0000 150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817,80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 w:rsidP="00484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817,80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 w:rsidP="004844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817,80</w:t>
            </w:r>
          </w:p>
        </w:tc>
      </w:tr>
      <w:tr w:rsidR="00484430" w:rsidTr="001B3FCD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791 20225576 10 0000 150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274,86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 w:rsidP="004844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430" w:rsidRDefault="00484430" w:rsidP="004844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</w:tr>
      <w:tr w:rsidR="001B3FCD" w:rsidTr="001B3FCD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FCD" w:rsidRDefault="001B3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791 20235118 00 0000 150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FCD" w:rsidRDefault="001B3F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FCD" w:rsidRDefault="001B3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114,60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FCD" w:rsidRDefault="001B3FCD" w:rsidP="001B3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115,60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FCD" w:rsidRDefault="001B3FCD" w:rsidP="001B3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120,40</w:t>
            </w:r>
          </w:p>
        </w:tc>
      </w:tr>
      <w:tr w:rsidR="001B3FCD" w:rsidTr="001B3FCD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FCD" w:rsidRDefault="001B3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791 20235118 10 0000 150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FCD" w:rsidRDefault="001B3F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FCD" w:rsidRDefault="001B3FCD" w:rsidP="00EF10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114,60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FCD" w:rsidRDefault="001B3FCD" w:rsidP="00EF10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115,60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FCD" w:rsidRDefault="001B3FCD" w:rsidP="00EF10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120,40</w:t>
            </w:r>
          </w:p>
        </w:tc>
      </w:tr>
      <w:tr w:rsidR="00C048D3" w:rsidTr="001B3FCD">
        <w:trPr>
          <w:trHeight w:val="2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000 20240000 00 0000 150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Иные межбюджетные трансферты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87,76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87,76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Default="00C048D3" w:rsidP="00E6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87,76</w:t>
            </w:r>
          </w:p>
        </w:tc>
      </w:tr>
      <w:tr w:rsidR="001B3FCD" w:rsidTr="001B3FCD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FCD" w:rsidRDefault="001B3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791 20240014 00 0000 150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FCD" w:rsidRDefault="001B3F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FCD" w:rsidRDefault="001B3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87,76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FCD" w:rsidRDefault="001B3FCD" w:rsidP="00EF10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87,76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FCD" w:rsidRDefault="001B3FCD" w:rsidP="00EF10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87,76</w:t>
            </w:r>
          </w:p>
        </w:tc>
      </w:tr>
      <w:tr w:rsidR="001B3FCD" w:rsidTr="001B3FCD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FCD" w:rsidRDefault="001B3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791 20240014 10 0000 150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FCD" w:rsidRDefault="001B3F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FCD" w:rsidRDefault="001B3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87,76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FCD" w:rsidRDefault="001B3FCD" w:rsidP="00EF10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87,76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FCD" w:rsidRDefault="001B3FCD" w:rsidP="00EF10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87,76</w:t>
            </w:r>
          </w:p>
        </w:tc>
      </w:tr>
      <w:tr w:rsidR="00BD31A1" w:rsidTr="001B3FCD">
        <w:trPr>
          <w:trHeight w:val="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1A1" w:rsidRPr="00E6693F" w:rsidRDefault="00E6693F" w:rsidP="00E66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693F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 xml:space="preserve">791 </w:t>
            </w:r>
            <w:r w:rsidRPr="00E669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20249999 00 0000 150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1A1" w:rsidRPr="00E6693F" w:rsidRDefault="00BD31A1" w:rsidP="00E6693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6693F">
              <w:rPr>
                <w:rFonts w:ascii="Times New Roman" w:hAnsi="Times New Roman" w:cs="Times New Roman"/>
                <w:color w:val="22272F"/>
                <w:sz w:val="14"/>
                <w:szCs w:val="14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1A1" w:rsidRDefault="00E6693F" w:rsidP="00E66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430,05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1A1" w:rsidRDefault="00E6693F" w:rsidP="00E66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1A1" w:rsidRDefault="00E6693F" w:rsidP="00E66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</w:tr>
      <w:tr w:rsidR="00E6693F" w:rsidTr="001B3FCD">
        <w:trPr>
          <w:trHeight w:val="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93F" w:rsidRDefault="00E6693F" w:rsidP="00E6693F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 w:rsidRPr="00E6693F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 xml:space="preserve">791 </w:t>
            </w:r>
            <w:r w:rsidRPr="00E669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20249999 00 0000 150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3F" w:rsidRPr="00E6693F" w:rsidRDefault="00E6693F" w:rsidP="00E669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669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3F" w:rsidRDefault="00E6693F" w:rsidP="00E66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430,05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3F" w:rsidRDefault="00E6693F" w:rsidP="00E66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3F" w:rsidRDefault="00E6693F" w:rsidP="00E66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</w:tr>
      <w:tr w:rsidR="001B3FCD" w:rsidTr="001B3FCD">
        <w:trPr>
          <w:trHeight w:val="136"/>
        </w:trPr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FCD" w:rsidRDefault="001B3F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en-US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FCD" w:rsidRDefault="001B3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en-US"/>
              </w:rPr>
              <w:t>2306,90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FCD" w:rsidRDefault="001B3FCD" w:rsidP="00EF10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1512,36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FCD" w:rsidRDefault="001B3FCD" w:rsidP="00EF10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1527,96</w:t>
            </w:r>
          </w:p>
        </w:tc>
      </w:tr>
      <w:tr w:rsidR="00C048D3" w:rsidTr="001B3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8D3" w:rsidRDefault="00C048D3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8D3" w:rsidRDefault="00C048D3" w:rsidP="00E6693F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212D07" w:rsidRDefault="00212D07" w:rsidP="00C048D3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4998" w:type="pct"/>
        <w:tblInd w:w="-176" w:type="dxa"/>
        <w:tblLayout w:type="fixed"/>
        <w:tblLook w:val="04A0"/>
      </w:tblPr>
      <w:tblGrid>
        <w:gridCol w:w="2975"/>
        <w:gridCol w:w="6592"/>
      </w:tblGrid>
      <w:tr w:rsidR="00212D07" w:rsidTr="00EF108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2D07" w:rsidRDefault="00212D07" w:rsidP="00EF108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12D07" w:rsidRDefault="00212D07" w:rsidP="00EF10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Приложение №3</w:t>
            </w:r>
          </w:p>
          <w:p w:rsidR="00212D07" w:rsidRDefault="00212D07" w:rsidP="00EF10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к решению Собрания депутатов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Джалыковского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сельского муниципального образования</w:t>
            </w:r>
          </w:p>
          <w:p w:rsidR="00212D07" w:rsidRDefault="00212D07" w:rsidP="00EF10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Республики Калмыкия «О бюджете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Джалыковского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сельского муниципального образования</w:t>
            </w:r>
          </w:p>
          <w:p w:rsidR="00212D07" w:rsidRDefault="00212D07" w:rsidP="00EF10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Республики Калмыкия на 2021 год и плановый период 2022 и 2023 годов» от «30» декабря 2021 г. № 7-4</w:t>
            </w:r>
          </w:p>
          <w:p w:rsidR="00212D07" w:rsidRDefault="00212D07" w:rsidP="00EF108B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212D07" w:rsidRDefault="00212D07" w:rsidP="00C048D3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C048D3" w:rsidRDefault="00C048D3" w:rsidP="00C048D3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Ведомственная  структура расходов бюджета </w:t>
      </w:r>
      <w:proofErr w:type="spellStart"/>
      <w:r>
        <w:rPr>
          <w:rFonts w:ascii="Times New Roman" w:hAnsi="Times New Roman"/>
          <w:b/>
          <w:sz w:val="14"/>
          <w:szCs w:val="14"/>
        </w:rPr>
        <w:t>Джалыковского</w:t>
      </w:r>
      <w:proofErr w:type="spellEnd"/>
      <w:r>
        <w:rPr>
          <w:rFonts w:ascii="Times New Roman" w:hAnsi="Times New Roman"/>
          <w:b/>
          <w:color w:val="000000"/>
          <w:sz w:val="14"/>
          <w:szCs w:val="14"/>
        </w:rPr>
        <w:t xml:space="preserve"> сельского </w:t>
      </w:r>
      <w:r>
        <w:rPr>
          <w:rFonts w:ascii="Times New Roman" w:hAnsi="Times New Roman"/>
          <w:b/>
          <w:sz w:val="14"/>
          <w:szCs w:val="14"/>
        </w:rPr>
        <w:t xml:space="preserve">муниципального образования Республики Калмыкия на 2021 год и плановый период 2022 и 2023 годов по кодам бюджетной классификации </w:t>
      </w:r>
    </w:p>
    <w:p w:rsidR="00C048D3" w:rsidRPr="008755BA" w:rsidRDefault="00C048D3" w:rsidP="00C048D3">
      <w:pPr>
        <w:spacing w:after="0" w:line="240" w:lineRule="auto"/>
        <w:contextualSpacing/>
        <w:jc w:val="right"/>
        <w:rPr>
          <w:rFonts w:ascii="Times New Roman" w:hAnsi="Times New Roman"/>
          <w:sz w:val="14"/>
          <w:szCs w:val="14"/>
        </w:rPr>
      </w:pPr>
      <w:r w:rsidRPr="008755BA">
        <w:rPr>
          <w:rFonts w:ascii="Times New Roman" w:hAnsi="Times New Roman"/>
          <w:sz w:val="14"/>
          <w:szCs w:val="14"/>
        </w:rPr>
        <w:t>(тыс</w:t>
      </w:r>
      <w:proofErr w:type="gramStart"/>
      <w:r w:rsidRPr="008755BA">
        <w:rPr>
          <w:rFonts w:ascii="Times New Roman" w:hAnsi="Times New Roman"/>
          <w:sz w:val="14"/>
          <w:szCs w:val="14"/>
        </w:rPr>
        <w:t>.р</w:t>
      </w:r>
      <w:proofErr w:type="gramEnd"/>
      <w:r w:rsidRPr="008755BA">
        <w:rPr>
          <w:rFonts w:ascii="Times New Roman" w:hAnsi="Times New Roman"/>
          <w:sz w:val="14"/>
          <w:szCs w:val="14"/>
        </w:rPr>
        <w:t>уб.)</w:t>
      </w:r>
    </w:p>
    <w:tbl>
      <w:tblPr>
        <w:tblpPr w:leftFromText="180" w:rightFromText="180" w:bottomFromText="200" w:vertAnchor="text" w:horzAnchor="margin" w:tblpX="-210" w:tblpY="314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4"/>
        <w:gridCol w:w="565"/>
        <w:gridCol w:w="569"/>
        <w:gridCol w:w="533"/>
        <w:gridCol w:w="992"/>
        <w:gridCol w:w="567"/>
        <w:gridCol w:w="851"/>
        <w:gridCol w:w="851"/>
        <w:gridCol w:w="743"/>
      </w:tblGrid>
      <w:tr w:rsidR="000D334E" w:rsidRPr="008755BA" w:rsidTr="008755BA">
        <w:trPr>
          <w:trHeight w:val="271"/>
        </w:trPr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8755BA" w:rsidRDefault="000D334E" w:rsidP="000D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ППП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РЗ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ВР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Сумма</w:t>
            </w:r>
          </w:p>
        </w:tc>
      </w:tr>
      <w:tr w:rsidR="000D334E" w:rsidRPr="008755BA" w:rsidTr="008755BA">
        <w:trPr>
          <w:trHeight w:val="135"/>
        </w:trPr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2022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2023 год</w:t>
            </w:r>
          </w:p>
        </w:tc>
      </w:tr>
      <w:tr w:rsidR="008755BA" w:rsidRPr="008755BA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Администрация </w:t>
            </w:r>
            <w:proofErr w:type="spellStart"/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Джалыковского</w:t>
            </w:r>
            <w:proofErr w:type="spellEnd"/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муниципального образования Республики Калмыкия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2396,53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1512</w:t>
            </w:r>
            <w:r w:rsidRPr="008755BA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,</w:t>
            </w: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1527,96</w:t>
            </w:r>
          </w:p>
        </w:tc>
      </w:tr>
      <w:tr w:rsidR="00C048D3" w:rsidRPr="008755BA" w:rsidTr="008755BA">
        <w:trPr>
          <w:trHeight w:val="195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AC200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1140,</w:t>
            </w:r>
            <w:r w:rsidR="008D6C95"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969,02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969,02</w:t>
            </w:r>
          </w:p>
        </w:tc>
      </w:tr>
      <w:tr w:rsidR="00C048D3" w:rsidRPr="008755BA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634,10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482,70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482,70</w:t>
            </w:r>
          </w:p>
        </w:tc>
      </w:tr>
      <w:tr w:rsidR="00C048D3" w:rsidRPr="008755BA" w:rsidTr="008755BA">
        <w:trPr>
          <w:trHeight w:val="204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Глава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7810100120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609,86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482,70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482,70</w:t>
            </w:r>
          </w:p>
        </w:tc>
      </w:tr>
      <w:tr w:rsidR="00C048D3" w:rsidRPr="008755BA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7810100120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E6693F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470,09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371,70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371,10</w:t>
            </w:r>
          </w:p>
        </w:tc>
      </w:tr>
      <w:tr w:rsidR="00C048D3" w:rsidRPr="008755BA" w:rsidTr="008755BA">
        <w:trPr>
          <w:trHeight w:val="48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7810100120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E6693F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139,77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111,00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111,00</w:t>
            </w:r>
          </w:p>
        </w:tc>
      </w:tr>
      <w:tr w:rsidR="00A74D95" w:rsidRPr="008755BA" w:rsidTr="008755BA">
        <w:trPr>
          <w:trHeight w:val="26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Глава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7810655490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24,24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</w:tr>
      <w:tr w:rsidR="00A74D95" w:rsidRPr="008755BA" w:rsidTr="008755BA">
        <w:trPr>
          <w:trHeight w:val="265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7810655490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18,62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</w:tr>
      <w:tr w:rsidR="00A74D95" w:rsidRPr="008755BA" w:rsidTr="008755BA">
        <w:trPr>
          <w:trHeight w:val="48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7810655490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</w:tr>
      <w:tr w:rsidR="008755BA" w:rsidRPr="008755BA" w:rsidTr="008755BA">
        <w:trPr>
          <w:trHeight w:val="48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504,65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484,97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484,97</w:t>
            </w:r>
          </w:p>
        </w:tc>
      </w:tr>
      <w:tr w:rsidR="008755BA" w:rsidRPr="008755BA" w:rsidTr="008755BA">
        <w:trPr>
          <w:trHeight w:val="28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Центральный аппарат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7810200120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491,94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484,97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484,97</w:t>
            </w:r>
          </w:p>
        </w:tc>
      </w:tr>
      <w:tr w:rsidR="00C048D3" w:rsidRPr="008755BA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7810200120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271,09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223,40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223,40</w:t>
            </w:r>
          </w:p>
        </w:tc>
      </w:tr>
      <w:tr w:rsidR="00C048D3" w:rsidRPr="008755BA" w:rsidTr="008755BA">
        <w:trPr>
          <w:trHeight w:val="48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7810200120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80,66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66,26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66,26</w:t>
            </w:r>
          </w:p>
        </w:tc>
      </w:tr>
      <w:tr w:rsidR="00C048D3" w:rsidRPr="008755BA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7810200120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20,60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20,60</w:t>
            </w:r>
          </w:p>
        </w:tc>
      </w:tr>
      <w:tr w:rsidR="00C048D3" w:rsidRPr="008755BA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7810200120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105,</w:t>
            </w:r>
            <w:r w:rsidR="008D6C95"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170,91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170,91</w:t>
            </w:r>
          </w:p>
        </w:tc>
      </w:tr>
      <w:tr w:rsidR="00A74D95" w:rsidRPr="008755BA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Заку</w:t>
            </w:r>
            <w:r w:rsidR="00827D3C"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п</w:t>
            </w: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ка энергетических ресурсов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7810200120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A74D95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31,49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95" w:rsidRPr="008755BA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</w:tr>
      <w:tr w:rsidR="00C048D3" w:rsidRPr="008755BA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Уплата налога на имущество организаций и  земельного налога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7810200120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2,2</w:t>
            </w:r>
            <w:r w:rsidR="00827D3C"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3,80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8D3" w:rsidRPr="008755BA" w:rsidRDefault="00C048D3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3,80</w:t>
            </w:r>
          </w:p>
        </w:tc>
      </w:tr>
      <w:tr w:rsidR="00F646F2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F646F2" w:rsidRDefault="00F646F2" w:rsidP="00875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646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7810200120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</w:tr>
      <w:tr w:rsidR="00F646F2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F646F2" w:rsidRDefault="00F646F2" w:rsidP="008755B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646F2">
              <w:rPr>
                <w:rFonts w:ascii="Times New Roman" w:hAnsi="Times New Roman" w:cs="Times New Roman"/>
                <w:sz w:val="14"/>
                <w:szCs w:val="14"/>
              </w:rPr>
              <w:t>Уплата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7810200120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</w:tr>
      <w:tr w:rsidR="00F646F2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Центральный аппарат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7810655490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12,71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</w:tr>
      <w:tr w:rsidR="00F646F2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6F2" w:rsidRDefault="00F646F2" w:rsidP="008755BA">
            <w:pPr>
              <w:spacing w:after="0"/>
            </w:pPr>
            <w:r w:rsidRPr="00615D1F">
              <w:rPr>
                <w:rFonts w:ascii="Times New Roman" w:hAnsi="Times New Roman"/>
                <w:sz w:val="14"/>
                <w:szCs w:val="14"/>
                <w:lang w:eastAsia="en-US"/>
              </w:rPr>
              <w:t>7810655490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9,76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</w:tr>
      <w:tr w:rsidR="00F646F2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6F2" w:rsidRDefault="00F646F2" w:rsidP="008755BA">
            <w:pPr>
              <w:spacing w:after="0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F646F2" w:rsidRDefault="00F646F2" w:rsidP="008755BA">
            <w:pPr>
              <w:spacing w:after="0"/>
            </w:pPr>
            <w:r w:rsidRPr="00615D1F">
              <w:rPr>
                <w:rFonts w:ascii="Times New Roman" w:hAnsi="Times New Roman"/>
                <w:sz w:val="14"/>
                <w:szCs w:val="14"/>
                <w:lang w:eastAsia="en-US"/>
              </w:rPr>
              <w:t>7810655490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</w:tr>
      <w:tr w:rsidR="008755BA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1,35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1,35</w:t>
            </w:r>
          </w:p>
        </w:tc>
      </w:tr>
      <w:tr w:rsidR="008755BA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Иные межбюджетные трансферты из бюджетов поселений в бюджет муниципального района по передаваемым полномочиям по осуществлению внешнего контроля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78105М5010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1,35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1,35</w:t>
            </w:r>
          </w:p>
        </w:tc>
      </w:tr>
      <w:tr w:rsidR="008755BA" w:rsidTr="008755BA">
        <w:trPr>
          <w:trHeight w:val="108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78105М5010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1,35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1,35</w:t>
            </w:r>
          </w:p>
        </w:tc>
      </w:tr>
      <w:tr w:rsidR="008755BA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114,60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11</w:t>
            </w: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</w:t>
            </w: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,60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20</w:t>
            </w: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,</w:t>
            </w: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</w:t>
            </w:r>
          </w:p>
        </w:tc>
      </w:tr>
      <w:tr w:rsidR="008755BA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7810451180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114,60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11</w:t>
            </w: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</w:t>
            </w: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,60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20</w:t>
            </w: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,</w:t>
            </w: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</w:t>
            </w:r>
          </w:p>
        </w:tc>
      </w:tr>
      <w:tr w:rsidR="008755BA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7810451180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88,02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88,78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5BA" w:rsidRPr="008755BA" w:rsidRDefault="008755BA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92,47</w:t>
            </w:r>
          </w:p>
        </w:tc>
      </w:tr>
      <w:tr w:rsidR="000D334E" w:rsidTr="008755BA">
        <w:trPr>
          <w:trHeight w:val="591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34E" w:rsidRPr="008755BA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7810451180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26,58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26,82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27,93</w:t>
            </w:r>
          </w:p>
        </w:tc>
      </w:tr>
      <w:tr w:rsidR="00F646F2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F646F2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34,52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35,50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35,50</w:t>
            </w:r>
          </w:p>
        </w:tc>
      </w:tr>
      <w:tr w:rsidR="00F646F2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F646F2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34,52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35,50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35,50</w:t>
            </w:r>
          </w:p>
        </w:tc>
      </w:tr>
      <w:tr w:rsidR="00F646F2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F646F2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7890190600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34,52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35,50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8755BA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755BA">
              <w:rPr>
                <w:rFonts w:ascii="Times New Roman" w:hAnsi="Times New Roman"/>
                <w:sz w:val="14"/>
                <w:szCs w:val="14"/>
                <w:lang w:eastAsia="en-US"/>
              </w:rPr>
              <w:t>35,50</w:t>
            </w:r>
          </w:p>
        </w:tc>
      </w:tr>
      <w:tr w:rsidR="00F646F2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7890190600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35,50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35,50</w:t>
            </w:r>
          </w:p>
        </w:tc>
      </w:tr>
      <w:tr w:rsidR="000D334E" w:rsidTr="008755BA">
        <w:trPr>
          <w:trHeight w:val="139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14,45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14,45</w:t>
            </w:r>
          </w:p>
        </w:tc>
      </w:tr>
      <w:tr w:rsidR="000D334E" w:rsidTr="008755BA">
        <w:trPr>
          <w:trHeight w:val="25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14,45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8755BA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14,45</w:t>
            </w:r>
          </w:p>
        </w:tc>
      </w:tr>
      <w:tr w:rsidR="000D334E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Иные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78909М0901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3,48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3,48</w:t>
            </w:r>
          </w:p>
        </w:tc>
      </w:tr>
      <w:tr w:rsidR="000D334E" w:rsidTr="008755BA">
        <w:trPr>
          <w:trHeight w:val="195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78909М0901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3,48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3,48</w:t>
            </w:r>
          </w:p>
        </w:tc>
      </w:tr>
      <w:tr w:rsidR="00CD6428" w:rsidTr="008755BA">
        <w:trPr>
          <w:trHeight w:val="14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28" w:rsidRPr="000D334E" w:rsidRDefault="00CD6428" w:rsidP="008755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28" w:rsidRPr="000D334E" w:rsidRDefault="00AC2003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28" w:rsidRPr="000D334E" w:rsidRDefault="00AC2003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28" w:rsidRPr="000D334E" w:rsidRDefault="00AC2003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28" w:rsidRPr="000D334E" w:rsidRDefault="00AC2003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28" w:rsidRPr="000D334E" w:rsidRDefault="00AC2003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28" w:rsidRPr="000D334E" w:rsidRDefault="008D6C95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1014</w:t>
            </w:r>
            <w:r w:rsidR="00CD6428"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28" w:rsidRPr="000D334E" w:rsidRDefault="00CD6428" w:rsidP="0087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339,38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28" w:rsidRPr="000D334E" w:rsidRDefault="00CD6428" w:rsidP="0087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350,18</w:t>
            </w:r>
          </w:p>
        </w:tc>
      </w:tr>
      <w:tr w:rsidR="00F646F2" w:rsidTr="008755BA">
        <w:trPr>
          <w:trHeight w:val="14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F2" w:rsidRPr="000D334E" w:rsidRDefault="00175E97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101</w:t>
            </w:r>
            <w:r w:rsidR="008D6C95"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339,38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350,18</w:t>
            </w:r>
          </w:p>
        </w:tc>
      </w:tr>
      <w:tr w:rsidR="00F646F2" w:rsidTr="008755BA">
        <w:trPr>
          <w:trHeight w:val="101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Фонд оплаты труда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7860115510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100,04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94,62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94,62</w:t>
            </w:r>
          </w:p>
        </w:tc>
      </w:tr>
      <w:tr w:rsidR="00F646F2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7860115510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28,57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28,57</w:t>
            </w:r>
          </w:p>
        </w:tc>
      </w:tr>
      <w:tr w:rsidR="00F646F2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D334E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)н</w:t>
            </w:r>
            <w:proofErr w:type="gramEnd"/>
            <w:r w:rsidRPr="000D334E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7860115510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308,12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198,89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6F2" w:rsidRPr="000D334E" w:rsidRDefault="00F646F2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209,69</w:t>
            </w:r>
          </w:p>
        </w:tc>
      </w:tr>
      <w:tr w:rsidR="00827D3C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34E">
              <w:rPr>
                <w:rFonts w:ascii="Times New Roman" w:hAnsi="Times New Roman" w:cs="Times New Roman"/>
                <w:sz w:val="14"/>
                <w:szCs w:val="14"/>
              </w:rPr>
              <w:t>Уплата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7860115510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</w:tr>
      <w:tr w:rsidR="00827D3C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395592" w:rsidP="008755B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34E">
              <w:rPr>
                <w:rFonts w:ascii="Times New Roman" w:hAnsi="Times New Roman" w:cs="Times New Roman"/>
                <w:sz w:val="14"/>
                <w:szCs w:val="14"/>
              </w:rPr>
              <w:t>Муниципальная программа "</w:t>
            </w:r>
            <w:r w:rsidR="00175E97" w:rsidRPr="000D334E">
              <w:rPr>
                <w:rFonts w:ascii="Times New Roman" w:hAnsi="Times New Roman" w:cs="Times New Roman"/>
                <w:sz w:val="14"/>
                <w:szCs w:val="14"/>
              </w:rPr>
              <w:t>Комплексное развитие сельских территорий</w:t>
            </w:r>
            <w:r w:rsidRPr="000D334E">
              <w:rPr>
                <w:rFonts w:ascii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78601</w:t>
            </w:r>
            <w:r w:rsidRPr="000D334E">
              <w:rPr>
                <w:rFonts w:ascii="Times New Roman" w:hAnsi="Times New Roman"/>
                <w:sz w:val="14"/>
                <w:szCs w:val="14"/>
                <w:lang w:val="en-US" w:eastAsia="en-US"/>
              </w:rPr>
              <w:t>L</w:t>
            </w: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54</w:t>
            </w:r>
            <w:r w:rsidR="008D6C95"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9</w:t>
            </w: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</w:tr>
      <w:tr w:rsidR="00827D3C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D334E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)н</w:t>
            </w:r>
            <w:proofErr w:type="gramEnd"/>
            <w:r w:rsidRPr="000D334E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78601</w:t>
            </w:r>
            <w:r w:rsidRPr="000D334E">
              <w:rPr>
                <w:rFonts w:ascii="Times New Roman" w:hAnsi="Times New Roman"/>
                <w:sz w:val="14"/>
                <w:szCs w:val="14"/>
                <w:lang w:val="en-US" w:eastAsia="en-US"/>
              </w:rPr>
              <w:t>L</w:t>
            </w: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54</w:t>
            </w:r>
            <w:r w:rsidR="008D6C95"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9</w:t>
            </w: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</w:tr>
      <w:tr w:rsidR="00827D3C" w:rsidTr="008755BA">
        <w:trPr>
          <w:trHeight w:val="114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Уличное освещение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7860215510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1,00</w:t>
            </w:r>
          </w:p>
        </w:tc>
      </w:tr>
      <w:tr w:rsidR="00827D3C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Закупка энергетических ресурсов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7860215510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1,00</w:t>
            </w:r>
          </w:p>
        </w:tc>
      </w:tr>
      <w:tr w:rsidR="00827D3C" w:rsidTr="008755BA">
        <w:trPr>
          <w:trHeight w:val="178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Содержание мест захоронения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7860415510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17,72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16,30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16,30</w:t>
            </w:r>
          </w:p>
        </w:tc>
      </w:tr>
      <w:tr w:rsidR="000D334E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7860415510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17,72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16,30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16,30</w:t>
            </w:r>
          </w:p>
        </w:tc>
      </w:tr>
      <w:tr w:rsidR="000D334E" w:rsidTr="008755BA">
        <w:trPr>
          <w:trHeight w:val="2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8,41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8,41</w:t>
            </w:r>
          </w:p>
        </w:tc>
      </w:tr>
      <w:tr w:rsidR="000D334E" w:rsidTr="008755BA">
        <w:trPr>
          <w:trHeight w:val="177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78301М2010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8,41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8,41</w:t>
            </w:r>
          </w:p>
        </w:tc>
      </w:tr>
      <w:tr w:rsidR="000D334E" w:rsidTr="008755BA">
        <w:trPr>
          <w:trHeight w:val="137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78301М2010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8,41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8,41</w:t>
            </w:r>
          </w:p>
        </w:tc>
      </w:tr>
      <w:tr w:rsidR="00827D3C" w:rsidTr="008755BA">
        <w:trPr>
          <w:trHeight w:val="9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81,07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30,00</w:t>
            </w:r>
          </w:p>
        </w:tc>
      </w:tr>
      <w:tr w:rsidR="00827D3C" w:rsidTr="008755BA">
        <w:trPr>
          <w:trHeight w:val="199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7870180510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81,07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30,00</w:t>
            </w:r>
          </w:p>
        </w:tc>
      </w:tr>
      <w:tr w:rsidR="00827D3C" w:rsidTr="008755BA">
        <w:trPr>
          <w:trHeight w:val="145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7870180510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81,07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D3C" w:rsidRPr="000D334E" w:rsidRDefault="00827D3C" w:rsidP="00875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30,00</w:t>
            </w:r>
          </w:p>
        </w:tc>
      </w:tr>
    </w:tbl>
    <w:p w:rsidR="00212D07" w:rsidRDefault="00212D07">
      <w:r>
        <w:br w:type="page"/>
      </w:r>
    </w:p>
    <w:tbl>
      <w:tblPr>
        <w:tblW w:w="9465" w:type="dxa"/>
        <w:tblLayout w:type="fixed"/>
        <w:tblLook w:val="04A0"/>
      </w:tblPr>
      <w:tblGrid>
        <w:gridCol w:w="2943"/>
        <w:gridCol w:w="6522"/>
      </w:tblGrid>
      <w:tr w:rsidR="00C048D3" w:rsidTr="00212D0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48D3" w:rsidRDefault="00C048D3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C048D3" w:rsidRDefault="00C048D3" w:rsidP="008D6C95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Приложение №4</w:t>
            </w:r>
          </w:p>
          <w:p w:rsidR="00C048D3" w:rsidRDefault="00C048D3" w:rsidP="008D6C95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к решению Собрания депутатов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Джалыковского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сельского муниципального образования</w:t>
            </w:r>
          </w:p>
          <w:p w:rsidR="00C048D3" w:rsidRDefault="00C048D3" w:rsidP="008D6C95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Республики Калмыкия «О бюджете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Джалыковского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сельского муниципального образования</w:t>
            </w:r>
          </w:p>
          <w:p w:rsidR="00C048D3" w:rsidRDefault="00C048D3" w:rsidP="008D6C95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Республики Калмыкия на 2021 год и плановый период 2022 и 2023 годов» от «30» декабря 202</w:t>
            </w:r>
            <w:r w:rsidR="00047328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г. № </w:t>
            </w:r>
            <w:r w:rsidR="00047328">
              <w:rPr>
                <w:rFonts w:ascii="Times New Roman" w:hAnsi="Times New Roman"/>
                <w:sz w:val="14"/>
                <w:szCs w:val="14"/>
              </w:rPr>
              <w:t>7-4</w:t>
            </w:r>
          </w:p>
          <w:p w:rsidR="00C048D3" w:rsidRDefault="00C048D3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C048D3" w:rsidRDefault="00C048D3" w:rsidP="00C048D3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Распределение бюджетных ассигнований из бюджета </w:t>
      </w:r>
      <w:proofErr w:type="spellStart"/>
      <w:r>
        <w:rPr>
          <w:rFonts w:ascii="Times New Roman" w:hAnsi="Times New Roman"/>
          <w:b/>
          <w:sz w:val="14"/>
          <w:szCs w:val="14"/>
        </w:rPr>
        <w:t>Джалыковского</w:t>
      </w:r>
      <w:proofErr w:type="spellEnd"/>
      <w:r>
        <w:rPr>
          <w:rFonts w:ascii="Times New Roman" w:hAnsi="Times New Roman"/>
          <w:b/>
          <w:sz w:val="14"/>
          <w:szCs w:val="14"/>
        </w:rPr>
        <w:t xml:space="preserve"> сельского муниципального образования Республики Калмыкия по разделам, подразделам, целевым статьям группам и подгруппам </w:t>
      </w:r>
      <w:proofErr w:type="gramStart"/>
      <w:r>
        <w:rPr>
          <w:rFonts w:ascii="Times New Roman" w:hAnsi="Times New Roman"/>
          <w:b/>
          <w:sz w:val="14"/>
          <w:szCs w:val="14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b/>
          <w:sz w:val="14"/>
          <w:szCs w:val="14"/>
        </w:rPr>
        <w:t xml:space="preserve"> на 2021 год и плановый период 2022 и 2023 годов</w:t>
      </w:r>
    </w:p>
    <w:p w:rsidR="00C048D3" w:rsidRDefault="00C048D3" w:rsidP="00C048D3">
      <w:pPr>
        <w:spacing w:after="0" w:line="240" w:lineRule="auto"/>
        <w:contextualSpacing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(тыс</w:t>
      </w:r>
      <w:proofErr w:type="gramStart"/>
      <w:r>
        <w:rPr>
          <w:rFonts w:ascii="Times New Roman" w:hAnsi="Times New Roman"/>
          <w:sz w:val="14"/>
          <w:szCs w:val="14"/>
        </w:rPr>
        <w:t>.р</w:t>
      </w:r>
      <w:proofErr w:type="gramEnd"/>
      <w:r>
        <w:rPr>
          <w:rFonts w:ascii="Times New Roman" w:hAnsi="Times New Roman"/>
          <w:sz w:val="14"/>
          <w:szCs w:val="14"/>
        </w:rPr>
        <w:t>уб.)</w:t>
      </w:r>
    </w:p>
    <w:tbl>
      <w:tblPr>
        <w:tblpPr w:leftFromText="180" w:rightFromText="180" w:bottomFromText="200" w:vertAnchor="text" w:horzAnchor="margin" w:tblpX="108" w:tblpY="3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67"/>
        <w:gridCol w:w="567"/>
        <w:gridCol w:w="992"/>
        <w:gridCol w:w="851"/>
        <w:gridCol w:w="850"/>
        <w:gridCol w:w="851"/>
        <w:gridCol w:w="850"/>
      </w:tblGrid>
      <w:tr w:rsidR="000D334E" w:rsidTr="000D334E">
        <w:trPr>
          <w:trHeight w:val="271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ВР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Сумма</w:t>
            </w:r>
          </w:p>
        </w:tc>
      </w:tr>
      <w:tr w:rsidR="000D334E" w:rsidTr="000D334E">
        <w:trPr>
          <w:trHeight w:val="186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BC6D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202</w:t>
            </w:r>
            <w:r w:rsidR="00BC6DE7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BC6D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202</w:t>
            </w:r>
            <w:r w:rsidR="00BC6DE7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  <w:bookmarkStart w:id="0" w:name="_GoBack"/>
            <w:bookmarkEnd w:id="0"/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год</w:t>
            </w:r>
          </w:p>
        </w:tc>
      </w:tr>
      <w:tr w:rsidR="00FA2E1B" w:rsidRPr="000D334E" w:rsidTr="000D334E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1140,10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969,02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969,02</w:t>
            </w:r>
          </w:p>
        </w:tc>
      </w:tr>
      <w:tr w:rsidR="00FA2E1B" w:rsidRPr="000D334E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634,10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482,70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482,70</w:t>
            </w:r>
          </w:p>
        </w:tc>
      </w:tr>
      <w:tr w:rsidR="00FA2E1B" w:rsidRPr="000D334E" w:rsidTr="000D334E">
        <w:trPr>
          <w:trHeight w:val="2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7810100120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609,86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482,70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482,70</w:t>
            </w:r>
          </w:p>
        </w:tc>
      </w:tr>
      <w:tr w:rsidR="00FA2E1B" w:rsidRPr="000D334E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7810100120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470,09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371,70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371,10</w:t>
            </w:r>
          </w:p>
        </w:tc>
      </w:tr>
      <w:tr w:rsidR="00FA2E1B" w:rsidRPr="000D334E" w:rsidTr="000D334E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7810100120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139,77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111,00</w:t>
            </w:r>
          </w:p>
        </w:tc>
      </w:tr>
      <w:tr w:rsidR="00FA2E1B" w:rsidRPr="000D334E" w:rsidTr="000D334E">
        <w:trPr>
          <w:trHeight w:val="2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7810655490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24,24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</w:tr>
      <w:tr w:rsidR="00FA2E1B" w:rsidRPr="000D334E" w:rsidTr="000D334E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7810655490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18,62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</w:tr>
      <w:tr w:rsidR="00FA2E1B" w:rsidRPr="000D334E" w:rsidTr="000D334E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7810655490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</w:tr>
      <w:tr w:rsidR="000D334E" w:rsidRPr="000D334E" w:rsidTr="000D334E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504,65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484,97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484,97</w:t>
            </w:r>
          </w:p>
        </w:tc>
      </w:tr>
      <w:tr w:rsidR="00FA2E1B" w:rsidRPr="000D334E" w:rsidTr="000D334E">
        <w:trPr>
          <w:trHeight w:val="2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7810200120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491,94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484,97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484,97</w:t>
            </w:r>
          </w:p>
        </w:tc>
      </w:tr>
      <w:tr w:rsidR="00FA2E1B" w:rsidRPr="000D334E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7810200120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271,09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223,40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223,40</w:t>
            </w:r>
          </w:p>
        </w:tc>
      </w:tr>
      <w:tr w:rsidR="00FA2E1B" w:rsidRPr="000D334E" w:rsidTr="000D334E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7810200120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80,66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66,26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66,26</w:t>
            </w:r>
          </w:p>
        </w:tc>
      </w:tr>
      <w:tr w:rsidR="00FA2E1B" w:rsidRPr="000D334E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7810200120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20,60</w:t>
            </w:r>
          </w:p>
        </w:tc>
      </w:tr>
      <w:tr w:rsidR="00FA2E1B" w:rsidRPr="000D334E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7810200120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105,40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170,91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170,91</w:t>
            </w:r>
          </w:p>
        </w:tc>
      </w:tr>
      <w:tr w:rsidR="00FA2E1B" w:rsidRPr="000D334E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7810200120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31,49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</w:tr>
      <w:tr w:rsidR="00FA2E1B" w:rsidRPr="000D334E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Уплата налога на имущество организаций и 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7810200120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3,80</w:t>
            </w:r>
          </w:p>
        </w:tc>
      </w:tr>
      <w:tr w:rsidR="00FA2E1B" w:rsidRPr="000D334E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334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7810200120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</w:tr>
      <w:tr w:rsidR="00FA2E1B" w:rsidRPr="000D334E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34E">
              <w:rPr>
                <w:rFonts w:ascii="Times New Roman" w:hAnsi="Times New Roman" w:cs="Times New Roman"/>
                <w:sz w:val="14"/>
                <w:szCs w:val="1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7810200120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</w:tr>
      <w:tr w:rsidR="00FA2E1B" w:rsidRPr="000D334E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7810655490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12,71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</w:tr>
      <w:tr w:rsidR="00FA2E1B" w:rsidRPr="000D334E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E1B" w:rsidRPr="000D334E" w:rsidRDefault="00FA2E1B" w:rsidP="004B1AF6">
            <w:pPr>
              <w:spacing w:after="0"/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7810655490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9,76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</w:tr>
      <w:tr w:rsidR="00FA2E1B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E1B" w:rsidRPr="000D334E" w:rsidRDefault="00FA2E1B" w:rsidP="004B1AF6">
            <w:pPr>
              <w:spacing w:after="0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FA2E1B" w:rsidRPr="000D334E" w:rsidRDefault="00FA2E1B" w:rsidP="004B1AF6">
            <w:pPr>
              <w:spacing w:after="0"/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7810655490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</w:tr>
      <w:tr w:rsidR="000D334E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1,35</w:t>
            </w:r>
          </w:p>
        </w:tc>
      </w:tr>
      <w:tr w:rsidR="000D334E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Иные межбюджетные трансферты из бюджетов поселений в бюджет муниципального района по передаваемым полномочиям по осуществлению внешнего контроля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78105М5010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34E" w:rsidRPr="000D334E" w:rsidRDefault="000D334E" w:rsidP="000D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1,35</w:t>
            </w:r>
          </w:p>
        </w:tc>
      </w:tr>
      <w:tr w:rsidR="00FA2E1B" w:rsidTr="000D334E">
        <w:trPr>
          <w:trHeight w:val="1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78105М5010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1,35</w:t>
            </w:r>
          </w:p>
        </w:tc>
      </w:tr>
      <w:tr w:rsidR="00FA2E1B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114,60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98,40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98,40</w:t>
            </w:r>
          </w:p>
        </w:tc>
      </w:tr>
      <w:tr w:rsidR="00FA2E1B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7810451180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114,60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98,40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98,40</w:t>
            </w:r>
          </w:p>
        </w:tc>
      </w:tr>
      <w:tr w:rsidR="00FA2E1B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7810451180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88,02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75,58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75,58</w:t>
            </w:r>
          </w:p>
        </w:tc>
      </w:tr>
      <w:tr w:rsidR="00FA2E1B" w:rsidTr="000D334E">
        <w:trPr>
          <w:trHeight w:val="3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E1B" w:rsidRPr="000D334E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</w:pPr>
          </w:p>
          <w:p w:rsidR="00FA2E1B" w:rsidRPr="000D334E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7810451180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22,82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22,82</w:t>
            </w:r>
          </w:p>
        </w:tc>
      </w:tr>
      <w:tr w:rsidR="00FA2E1B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35,50</w:t>
            </w:r>
          </w:p>
        </w:tc>
      </w:tr>
      <w:tr w:rsidR="00FA2E1B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35,50</w:t>
            </w:r>
          </w:p>
        </w:tc>
      </w:tr>
      <w:tr w:rsidR="00FA2E1B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7890190600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35,50</w:t>
            </w:r>
          </w:p>
        </w:tc>
      </w:tr>
      <w:tr w:rsidR="00FA2E1B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7890190600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35,50</w:t>
            </w:r>
          </w:p>
        </w:tc>
      </w:tr>
      <w:tr w:rsidR="00FA2E1B" w:rsidTr="000D334E">
        <w:trPr>
          <w:trHeight w:val="1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14,45</w:t>
            </w:r>
          </w:p>
        </w:tc>
      </w:tr>
      <w:tr w:rsidR="00FA2E1B" w:rsidTr="000D334E">
        <w:trPr>
          <w:trHeight w:val="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0D334E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14,45</w:t>
            </w:r>
          </w:p>
        </w:tc>
      </w:tr>
      <w:tr w:rsidR="00FA2E1B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lastRenderedPageBreak/>
              <w:t>Иные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78909М0901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3,48</w:t>
            </w:r>
          </w:p>
        </w:tc>
      </w:tr>
      <w:tr w:rsidR="00FA2E1B" w:rsidTr="000D334E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78909М0901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3,48</w:t>
            </w:r>
          </w:p>
        </w:tc>
      </w:tr>
      <w:tr w:rsidR="00FA2E1B" w:rsidTr="000D334E">
        <w:trPr>
          <w:trHeight w:val="1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1014,35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339,38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350,18</w:t>
            </w:r>
          </w:p>
        </w:tc>
      </w:tr>
      <w:tr w:rsidR="00FA2E1B" w:rsidTr="000D334E">
        <w:trPr>
          <w:trHeight w:val="1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B" w:rsidRPr="00BC6DE7" w:rsidRDefault="0046659F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996,63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B" w:rsidRPr="00BC6DE7" w:rsidRDefault="0046659F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322,08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B" w:rsidRPr="00BC6DE7" w:rsidRDefault="0046659F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332,88</w:t>
            </w:r>
          </w:p>
        </w:tc>
      </w:tr>
      <w:tr w:rsidR="00FA2E1B" w:rsidTr="000D334E">
        <w:trPr>
          <w:trHeight w:val="1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7860115510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100,04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94,62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94,62</w:t>
            </w:r>
          </w:p>
        </w:tc>
      </w:tr>
      <w:tr w:rsidR="00FA2E1B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7860115510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30,21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28,57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28,57</w:t>
            </w:r>
          </w:p>
        </w:tc>
      </w:tr>
      <w:tr w:rsidR="00FA2E1B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C6DE7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)н</w:t>
            </w:r>
            <w:proofErr w:type="gramEnd"/>
            <w:r w:rsidRPr="00BC6DE7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7860115510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308,12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198,89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209,69</w:t>
            </w:r>
          </w:p>
        </w:tc>
      </w:tr>
      <w:tr w:rsidR="00FA2E1B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C6DE7">
              <w:rPr>
                <w:rFonts w:ascii="Times New Roman" w:hAnsi="Times New Roman" w:cs="Times New Roman"/>
                <w:sz w:val="14"/>
                <w:szCs w:val="1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7860115510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</w:tr>
      <w:tr w:rsidR="00FA2E1B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395592" w:rsidP="0046659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C6DE7">
              <w:rPr>
                <w:rFonts w:ascii="Times New Roman" w:hAnsi="Times New Roman" w:cs="Times New Roman"/>
                <w:sz w:val="14"/>
                <w:szCs w:val="14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78601</w:t>
            </w:r>
            <w:r w:rsidRPr="00BC6DE7">
              <w:rPr>
                <w:rFonts w:ascii="Times New Roman" w:hAnsi="Times New Roman"/>
                <w:sz w:val="14"/>
                <w:szCs w:val="14"/>
                <w:lang w:val="en-US" w:eastAsia="en-US"/>
              </w:rPr>
              <w:t>L</w:t>
            </w: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549,72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</w:tr>
      <w:tr w:rsidR="00FA2E1B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C6DE7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)н</w:t>
            </w:r>
            <w:proofErr w:type="gramEnd"/>
            <w:r w:rsidRPr="00BC6DE7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78601</w:t>
            </w:r>
            <w:r w:rsidRPr="00BC6DE7">
              <w:rPr>
                <w:rFonts w:ascii="Times New Roman" w:hAnsi="Times New Roman"/>
                <w:sz w:val="14"/>
                <w:szCs w:val="14"/>
                <w:lang w:val="en-US" w:eastAsia="en-US"/>
              </w:rPr>
              <w:t>L</w:t>
            </w: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549,72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</w:tr>
      <w:tr w:rsidR="00FA2E1B" w:rsidTr="000D334E">
        <w:trPr>
          <w:trHeight w:val="1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7860215510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1,00</w:t>
            </w:r>
          </w:p>
        </w:tc>
      </w:tr>
      <w:tr w:rsidR="00FA2E1B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7860215510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1,00</w:t>
            </w:r>
          </w:p>
        </w:tc>
      </w:tr>
      <w:tr w:rsidR="00FA2E1B" w:rsidTr="000D334E">
        <w:trPr>
          <w:trHeight w:val="1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7860415510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17,72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16,30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16,30</w:t>
            </w:r>
          </w:p>
        </w:tc>
      </w:tr>
      <w:tr w:rsidR="00FA2E1B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7860415510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17,72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16,30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16,30</w:t>
            </w:r>
          </w:p>
        </w:tc>
      </w:tr>
      <w:tr w:rsidR="00FA2E1B" w:rsidTr="000D334E">
        <w:trPr>
          <w:trHeight w:val="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8,41</w:t>
            </w:r>
          </w:p>
        </w:tc>
      </w:tr>
      <w:tr w:rsidR="00FA2E1B" w:rsidTr="000D334E">
        <w:trPr>
          <w:trHeight w:val="1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46659F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межбюджетные трансферты из бюджетов поселений в бюджет муниципального района по передаваемым полномочиям по созданию досуга и обеспечению жителей поселений услугами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78301М2010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8,41</w:t>
            </w:r>
          </w:p>
        </w:tc>
      </w:tr>
      <w:tr w:rsidR="00FA2E1B" w:rsidTr="000D334E">
        <w:trPr>
          <w:trHeight w:val="1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78301М2010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8,41</w:t>
            </w:r>
          </w:p>
        </w:tc>
      </w:tr>
      <w:tr w:rsidR="00FA2E1B" w:rsidTr="000D334E">
        <w:trPr>
          <w:trHeight w:val="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B1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81,07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30,00</w:t>
            </w:r>
          </w:p>
        </w:tc>
      </w:tr>
      <w:tr w:rsidR="00FA2E1B" w:rsidTr="000D334E">
        <w:trPr>
          <w:trHeight w:val="1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B1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7870180510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81,07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30,00</w:t>
            </w:r>
          </w:p>
        </w:tc>
      </w:tr>
      <w:tr w:rsidR="00FA2E1B" w:rsidTr="000D334E">
        <w:trPr>
          <w:trHeight w:val="1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B1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7870180510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81,07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E1B" w:rsidRPr="00BC6DE7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BC6DE7">
              <w:rPr>
                <w:rFonts w:ascii="Times New Roman" w:hAnsi="Times New Roman"/>
                <w:sz w:val="14"/>
                <w:szCs w:val="14"/>
                <w:lang w:eastAsia="en-US"/>
              </w:rPr>
              <w:t>30,00</w:t>
            </w:r>
          </w:p>
        </w:tc>
      </w:tr>
      <w:tr w:rsidR="0046659F" w:rsidTr="000D334E">
        <w:trPr>
          <w:trHeight w:val="145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59F" w:rsidRPr="0046659F" w:rsidRDefault="0046659F" w:rsidP="004B1AF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4"/>
                <w:szCs w:val="14"/>
                <w:lang w:eastAsia="en-US"/>
              </w:rPr>
            </w:pPr>
            <w:r w:rsidRPr="0046659F">
              <w:rPr>
                <w:rFonts w:ascii="Times New Roman" w:hAnsi="Times New Roman"/>
                <w:b/>
                <w:color w:val="000000"/>
                <w:sz w:val="14"/>
                <w:szCs w:val="14"/>
                <w:lang w:eastAsia="en-US"/>
              </w:rPr>
              <w:t>ИТОГО:</w:t>
            </w:r>
          </w:p>
          <w:p w:rsidR="0046659F" w:rsidRPr="0046659F" w:rsidRDefault="0046659F" w:rsidP="004B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59F" w:rsidRPr="0046659F" w:rsidRDefault="0046659F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46659F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2396,53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59F" w:rsidRPr="0046659F" w:rsidRDefault="0046659F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46659F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en-US"/>
              </w:rPr>
              <w:t>1512,36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59F" w:rsidRPr="0046659F" w:rsidRDefault="0046659F" w:rsidP="004B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46659F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en-US"/>
              </w:rPr>
              <w:t>1527,96</w:t>
            </w:r>
          </w:p>
        </w:tc>
      </w:tr>
    </w:tbl>
    <w:p w:rsidR="00212D07" w:rsidRDefault="00212D07">
      <w:r>
        <w:br w:type="page"/>
      </w:r>
    </w:p>
    <w:tbl>
      <w:tblPr>
        <w:tblW w:w="9464" w:type="dxa"/>
        <w:tblLook w:val="04A0"/>
      </w:tblPr>
      <w:tblGrid>
        <w:gridCol w:w="2802"/>
        <w:gridCol w:w="6662"/>
      </w:tblGrid>
      <w:tr w:rsidR="00FA2E1B" w:rsidTr="004B1AF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A2E1B" w:rsidRDefault="00FA2E1B" w:rsidP="004B1AF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A2E1B" w:rsidRDefault="00FA2E1B" w:rsidP="0046659F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Приложение №5</w:t>
            </w:r>
          </w:p>
          <w:p w:rsidR="00FA2E1B" w:rsidRDefault="00FA2E1B" w:rsidP="0046659F">
            <w:pPr>
              <w:spacing w:after="0"/>
              <w:ind w:left="-1099" w:firstLine="1099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к решению Собрания депутатов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Джалыковского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сельского муниципального образования</w:t>
            </w:r>
          </w:p>
          <w:p w:rsidR="00FA2E1B" w:rsidRDefault="00FA2E1B" w:rsidP="0046659F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Республики Калмыкия «О бюджете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Джалыковского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сельского муниципального образования</w:t>
            </w:r>
          </w:p>
          <w:p w:rsidR="00FA2E1B" w:rsidRDefault="00FA2E1B" w:rsidP="0046659F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Республики Калмыкия на 2021 год и плановый период 2022 и 2023 годов» от «30» декабря 202</w:t>
            </w:r>
            <w:r w:rsidR="00047328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г. № </w:t>
            </w:r>
            <w:r w:rsidR="00047328">
              <w:rPr>
                <w:rFonts w:ascii="Times New Roman" w:hAnsi="Times New Roman"/>
                <w:sz w:val="14"/>
                <w:szCs w:val="14"/>
              </w:rPr>
              <w:t>7-4</w:t>
            </w:r>
          </w:p>
          <w:p w:rsidR="00FA2E1B" w:rsidRDefault="00FA2E1B" w:rsidP="004B1AF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FA2E1B" w:rsidRDefault="00FA2E1B" w:rsidP="00FA2E1B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Источники финансирования дефицита бюджета </w:t>
      </w:r>
      <w:proofErr w:type="spellStart"/>
      <w:r>
        <w:rPr>
          <w:rFonts w:ascii="Times New Roman" w:hAnsi="Times New Roman"/>
          <w:b/>
          <w:sz w:val="14"/>
          <w:szCs w:val="14"/>
        </w:rPr>
        <w:t>Джалыковск</w:t>
      </w:r>
      <w:r>
        <w:rPr>
          <w:rFonts w:ascii="Times New Roman" w:hAnsi="Times New Roman"/>
          <w:b/>
          <w:color w:val="000000"/>
          <w:sz w:val="14"/>
          <w:szCs w:val="14"/>
        </w:rPr>
        <w:t>ого</w:t>
      </w:r>
      <w:proofErr w:type="spellEnd"/>
      <w:r>
        <w:rPr>
          <w:rFonts w:ascii="Times New Roman" w:hAnsi="Times New Roman"/>
          <w:b/>
          <w:sz w:val="14"/>
          <w:szCs w:val="14"/>
        </w:rPr>
        <w:t xml:space="preserve"> сельского муниципального образования Республики Калмыкия на 2021 год и плановый период 2022 и 2023 годов</w:t>
      </w:r>
    </w:p>
    <w:p w:rsidR="00FA2E1B" w:rsidRDefault="00FA2E1B" w:rsidP="00FA2E1B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2068"/>
        <w:gridCol w:w="846"/>
        <w:gridCol w:w="845"/>
        <w:gridCol w:w="778"/>
      </w:tblGrid>
      <w:tr w:rsidR="00BC6DE7" w:rsidTr="00BC6DE7">
        <w:trPr>
          <w:trHeight w:val="27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E7" w:rsidRDefault="00BC6DE7" w:rsidP="00BC6DE7">
            <w:pPr>
              <w:pStyle w:val="4"/>
              <w:keepLines w:val="0"/>
              <w:numPr>
                <w:ilvl w:val="3"/>
                <w:numId w:val="4"/>
              </w:numPr>
              <w:tabs>
                <w:tab w:val="left" w:pos="864"/>
              </w:tabs>
              <w:suppressAutoHyphens/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E7" w:rsidRDefault="00BC6DE7" w:rsidP="00BC6DE7">
            <w:pPr>
              <w:pStyle w:val="2"/>
              <w:numPr>
                <w:ilvl w:val="1"/>
                <w:numId w:val="4"/>
              </w:numPr>
              <w:tabs>
                <w:tab w:val="left" w:pos="576"/>
              </w:tabs>
              <w:spacing w:line="276" w:lineRule="auto"/>
              <w:ind w:left="-108" w:right="-108" w:firstLine="0"/>
              <w:contextualSpacing/>
              <w:jc w:val="center"/>
              <w:rPr>
                <w:b/>
                <w:color w:val="00000A"/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E7" w:rsidRPr="000D334E" w:rsidRDefault="00BC6DE7" w:rsidP="00BC6D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Сумма</w:t>
            </w:r>
          </w:p>
        </w:tc>
      </w:tr>
      <w:tr w:rsidR="00BC6DE7" w:rsidTr="00BC6DE7">
        <w:trPr>
          <w:trHeight w:val="278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E7" w:rsidRDefault="00BC6DE7" w:rsidP="00BC6DE7">
            <w:pPr>
              <w:spacing w:after="0" w:line="240" w:lineRule="auto"/>
              <w:rPr>
                <w:rFonts w:ascii="Times New Roman" w:eastAsiaTheme="majorEastAsia" w:hAnsi="Times New Roman" w:cs="Times New Roman"/>
                <w:iCs/>
                <w:color w:val="00000A"/>
                <w:sz w:val="14"/>
                <w:szCs w:val="14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E7" w:rsidRDefault="00BC6DE7" w:rsidP="00BC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14"/>
                <w:szCs w:val="14"/>
                <w:lang w:eastAsia="ar-S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E7" w:rsidRPr="000D334E" w:rsidRDefault="00BC6DE7" w:rsidP="00BC6D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2021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E7" w:rsidRPr="000D334E" w:rsidRDefault="00BC6DE7" w:rsidP="00BC6D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E7" w:rsidRPr="000D334E" w:rsidRDefault="00BC6DE7" w:rsidP="00BC6D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  <w:r w:rsidRPr="000D334E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год</w:t>
            </w:r>
          </w:p>
        </w:tc>
      </w:tr>
      <w:tr w:rsidR="00FA2E1B" w:rsidTr="00BC6DE7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1B" w:rsidRDefault="00FA2E1B" w:rsidP="004B1AF6">
            <w:pPr>
              <w:pStyle w:val="4"/>
              <w:keepLines w:val="0"/>
              <w:tabs>
                <w:tab w:val="left" w:pos="864"/>
              </w:tabs>
              <w:suppressAutoHyphens/>
              <w:spacing w:before="0" w:line="240" w:lineRule="auto"/>
              <w:ind w:left="485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1B" w:rsidRDefault="00FA2E1B" w:rsidP="004B1AF6">
            <w:pPr>
              <w:pStyle w:val="2"/>
              <w:numPr>
                <w:ilvl w:val="0"/>
                <w:numId w:val="0"/>
              </w:numPr>
              <w:tabs>
                <w:tab w:val="left" w:pos="576"/>
              </w:tabs>
              <w:spacing w:line="276" w:lineRule="auto"/>
              <w:ind w:right="-108"/>
              <w:contextualSpacing/>
              <w:jc w:val="center"/>
              <w:rPr>
                <w:b/>
                <w:bCs/>
                <w:color w:val="00000A"/>
                <w:sz w:val="14"/>
                <w:szCs w:val="14"/>
                <w:lang w:eastAsia="ru-RU"/>
              </w:rPr>
            </w:pPr>
            <w:r>
              <w:rPr>
                <w:color w:val="00000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1B" w:rsidRDefault="00FA2E1B" w:rsidP="004B1AF6">
            <w:pPr>
              <w:pStyle w:val="2"/>
              <w:numPr>
                <w:ilvl w:val="0"/>
                <w:numId w:val="0"/>
              </w:numPr>
              <w:tabs>
                <w:tab w:val="left" w:pos="576"/>
              </w:tabs>
              <w:spacing w:line="276" w:lineRule="auto"/>
              <w:contextualSpacing/>
              <w:jc w:val="center"/>
              <w:rPr>
                <w:b/>
                <w:color w:val="00000A"/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1B" w:rsidRDefault="00FA2E1B" w:rsidP="004B1AF6">
            <w:pPr>
              <w:pStyle w:val="2"/>
              <w:numPr>
                <w:ilvl w:val="0"/>
                <w:numId w:val="0"/>
              </w:numPr>
              <w:tabs>
                <w:tab w:val="left" w:pos="576"/>
              </w:tabs>
              <w:spacing w:line="276" w:lineRule="auto"/>
              <w:contextualSpacing/>
              <w:jc w:val="center"/>
              <w:rPr>
                <w:b/>
                <w:color w:val="00000A"/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1B" w:rsidRDefault="00FA2E1B" w:rsidP="004B1AF6">
            <w:pPr>
              <w:pStyle w:val="2"/>
              <w:numPr>
                <w:ilvl w:val="0"/>
                <w:numId w:val="0"/>
              </w:numPr>
              <w:tabs>
                <w:tab w:val="left" w:pos="576"/>
              </w:tabs>
              <w:spacing w:line="276" w:lineRule="auto"/>
              <w:contextualSpacing/>
              <w:jc w:val="center"/>
              <w:rPr>
                <w:b/>
                <w:color w:val="00000A"/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</w:rPr>
              <w:t>5</w:t>
            </w:r>
          </w:p>
        </w:tc>
      </w:tr>
      <w:tr w:rsidR="00FA2E1B" w:rsidTr="00BC6DE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1B" w:rsidRDefault="00FA2E1B" w:rsidP="004B1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1B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000 01 05 00 00 10 0000 000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1B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89,63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1B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1B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0,00</w:t>
            </w:r>
          </w:p>
        </w:tc>
      </w:tr>
      <w:tr w:rsidR="00FA2E1B" w:rsidTr="00BC6DE7">
        <w:trPr>
          <w:trHeight w:val="1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1B" w:rsidRDefault="00FA2E1B" w:rsidP="004B1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1B" w:rsidRDefault="00FA2E1B" w:rsidP="004B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000 01 05 02 01 10 0000 510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1B" w:rsidRDefault="00FA2E1B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en-US"/>
              </w:rPr>
              <w:t>-2306,90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1B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en-US"/>
              </w:rPr>
              <w:t>-1512,36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1B" w:rsidRDefault="00FA2E1B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en-US"/>
              </w:rPr>
              <w:t>-1527,96</w:t>
            </w:r>
          </w:p>
        </w:tc>
      </w:tr>
      <w:tr w:rsidR="0046659F" w:rsidTr="00BC6DE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9F" w:rsidRDefault="0046659F" w:rsidP="00FA2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9F" w:rsidRDefault="0046659F" w:rsidP="00FA2E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000 01 05 02 01 10 0000 610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9F" w:rsidRPr="00FA2E1B" w:rsidRDefault="0046659F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FA2E1B">
              <w:rPr>
                <w:rFonts w:ascii="Times New Roman" w:hAnsi="Times New Roman"/>
                <w:sz w:val="14"/>
                <w:szCs w:val="14"/>
                <w:lang w:eastAsia="en-US"/>
              </w:rPr>
              <w:t>2396,53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9F" w:rsidRDefault="0046659F" w:rsidP="0046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en-US"/>
              </w:rPr>
              <w:t>1512,36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9F" w:rsidRDefault="0046659F" w:rsidP="004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en-US"/>
              </w:rPr>
              <w:t>1527,96</w:t>
            </w:r>
          </w:p>
        </w:tc>
      </w:tr>
    </w:tbl>
    <w:p w:rsidR="00C048D3" w:rsidRDefault="00C048D3"/>
    <w:sectPr w:rsidR="00C048D3" w:rsidSect="00CF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9058DC"/>
    <w:multiLevelType w:val="multilevel"/>
    <w:tmpl w:val="81FE8F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BC20CB0"/>
    <w:multiLevelType w:val="hybridMultilevel"/>
    <w:tmpl w:val="EE8E3F98"/>
    <w:lvl w:ilvl="0" w:tplc="04190001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048D3"/>
    <w:rsid w:val="00047328"/>
    <w:rsid w:val="000D334E"/>
    <w:rsid w:val="0013283E"/>
    <w:rsid w:val="00175E97"/>
    <w:rsid w:val="001B3FCD"/>
    <w:rsid w:val="00212D07"/>
    <w:rsid w:val="00395592"/>
    <w:rsid w:val="0046659F"/>
    <w:rsid w:val="00484430"/>
    <w:rsid w:val="004B1AF6"/>
    <w:rsid w:val="00526345"/>
    <w:rsid w:val="005310BD"/>
    <w:rsid w:val="00827D3C"/>
    <w:rsid w:val="008755BA"/>
    <w:rsid w:val="008D6C95"/>
    <w:rsid w:val="00A74D95"/>
    <w:rsid w:val="00AA4FC0"/>
    <w:rsid w:val="00AC2003"/>
    <w:rsid w:val="00BC6DE7"/>
    <w:rsid w:val="00BD31A1"/>
    <w:rsid w:val="00C048D3"/>
    <w:rsid w:val="00CD6428"/>
    <w:rsid w:val="00CF233F"/>
    <w:rsid w:val="00DF07F1"/>
    <w:rsid w:val="00E6693F"/>
    <w:rsid w:val="00F646F2"/>
    <w:rsid w:val="00FA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C0"/>
  </w:style>
  <w:style w:type="paragraph" w:styleId="1">
    <w:name w:val="heading 1"/>
    <w:basedOn w:val="a"/>
    <w:next w:val="a"/>
    <w:link w:val="10"/>
    <w:qFormat/>
    <w:rsid w:val="00C048D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048D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C048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9">
    <w:name w:val="heading 9"/>
    <w:basedOn w:val="a"/>
    <w:link w:val="90"/>
    <w:uiPriority w:val="9"/>
    <w:semiHidden/>
    <w:unhideWhenUsed/>
    <w:qFormat/>
    <w:rsid w:val="00C048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048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C048D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qFormat/>
    <w:rsid w:val="00C048D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048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C048D3"/>
    <w:pPr>
      <w:spacing w:after="0" w:line="240" w:lineRule="auto"/>
      <w:ind w:left="220" w:hanging="220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C048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48D3"/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C048D3"/>
    <w:rPr>
      <w:rFonts w:eastAsiaTheme="minorHAnsi"/>
      <w:lang w:eastAsia="en-US"/>
    </w:rPr>
  </w:style>
  <w:style w:type="paragraph" w:styleId="a6">
    <w:name w:val="footer"/>
    <w:basedOn w:val="a"/>
    <w:link w:val="a5"/>
    <w:uiPriority w:val="99"/>
    <w:semiHidden/>
    <w:unhideWhenUsed/>
    <w:rsid w:val="00C048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7">
    <w:name w:val="Body Text"/>
    <w:basedOn w:val="a"/>
    <w:link w:val="a8"/>
    <w:uiPriority w:val="99"/>
    <w:unhideWhenUsed/>
    <w:rsid w:val="00C048D3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qFormat/>
    <w:rsid w:val="00C048D3"/>
    <w:rPr>
      <w:rFonts w:ascii="Calibri" w:eastAsia="Times New Roman" w:hAnsi="Calibri" w:cs="Times New Roman"/>
    </w:rPr>
  </w:style>
  <w:style w:type="paragraph" w:styleId="a9">
    <w:name w:val="List"/>
    <w:basedOn w:val="a7"/>
    <w:semiHidden/>
    <w:unhideWhenUsed/>
    <w:rsid w:val="00C048D3"/>
    <w:rPr>
      <w:rFonts w:asciiTheme="minorHAnsi" w:eastAsiaTheme="minorHAnsi" w:hAnsiTheme="minorHAnsi" w:cs="Arial"/>
      <w:lang w:eastAsia="en-US"/>
    </w:rPr>
  </w:style>
  <w:style w:type="paragraph" w:styleId="aa">
    <w:name w:val="Title"/>
    <w:basedOn w:val="a"/>
    <w:link w:val="ab"/>
    <w:qFormat/>
    <w:rsid w:val="00C048D3"/>
    <w:pPr>
      <w:suppressLineNumbers/>
      <w:spacing w:before="120" w:after="120"/>
    </w:pPr>
    <w:rPr>
      <w:rFonts w:eastAsiaTheme="minorHAnsi" w:cs="Arial"/>
      <w:i/>
      <w:iCs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C048D3"/>
    <w:rPr>
      <w:rFonts w:eastAsiaTheme="minorHAnsi" w:cs="Arial"/>
      <w:i/>
      <w:iCs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qFormat/>
    <w:rsid w:val="00C048D3"/>
    <w:rPr>
      <w:rFonts w:ascii="Calibri" w:eastAsia="Times New Roman" w:hAnsi="Calibri" w:cs="Times New Roman"/>
    </w:rPr>
  </w:style>
  <w:style w:type="paragraph" w:styleId="ad">
    <w:name w:val="Body Text Indent"/>
    <w:basedOn w:val="a"/>
    <w:link w:val="ac"/>
    <w:uiPriority w:val="99"/>
    <w:semiHidden/>
    <w:unhideWhenUsed/>
    <w:rsid w:val="00C048D3"/>
    <w:pPr>
      <w:spacing w:after="120"/>
      <w:ind w:left="283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12"/>
    <w:semiHidden/>
    <w:unhideWhenUsed/>
    <w:qFormat/>
    <w:rsid w:val="00C048D3"/>
    <w:pPr>
      <w:suppressAutoHyphens/>
      <w:spacing w:after="0" w:line="240" w:lineRule="auto"/>
      <w:ind w:firstLine="539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e"/>
    <w:semiHidden/>
    <w:locked/>
    <w:rsid w:val="00C048D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">
    <w:name w:val="Текст выноски Знак"/>
    <w:basedOn w:val="a0"/>
    <w:semiHidden/>
    <w:qFormat/>
    <w:rsid w:val="00C048D3"/>
    <w:rPr>
      <w:rFonts w:ascii="Tahoma" w:hAnsi="Tahoma" w:cs="Tahoma"/>
      <w:sz w:val="16"/>
      <w:szCs w:val="16"/>
    </w:rPr>
  </w:style>
  <w:style w:type="paragraph" w:customStyle="1" w:styleId="af0">
    <w:name w:val="Заголовок"/>
    <w:basedOn w:val="a"/>
    <w:next w:val="a7"/>
    <w:qFormat/>
    <w:rsid w:val="00C048D3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customStyle="1" w:styleId="af1">
    <w:name w:val="Прижатый влево"/>
    <w:basedOn w:val="a"/>
    <w:uiPriority w:val="99"/>
    <w:qFormat/>
    <w:rsid w:val="00C048D3"/>
    <w:pPr>
      <w:widowControl w:val="0"/>
      <w:suppressAutoHyphens/>
      <w:spacing w:after="0" w:line="240" w:lineRule="auto"/>
      <w:ind w:firstLine="53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43">
    <w:name w:val="xl43"/>
    <w:basedOn w:val="a"/>
    <w:qFormat/>
    <w:rsid w:val="00C048D3"/>
    <w:pPr>
      <w:pBdr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6">
    <w:name w:val="xl36"/>
    <w:basedOn w:val="a"/>
    <w:qFormat/>
    <w:rsid w:val="00C048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color w:val="FF0000"/>
      <w:sz w:val="24"/>
      <w:szCs w:val="24"/>
      <w:lang w:eastAsia="zh-CN"/>
    </w:rPr>
  </w:style>
  <w:style w:type="table" w:styleId="af2">
    <w:name w:val="Table Grid"/>
    <w:basedOn w:val="a1"/>
    <w:uiPriority w:val="59"/>
    <w:rsid w:val="00C048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48D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048D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C048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9">
    <w:name w:val="heading 9"/>
    <w:basedOn w:val="a"/>
    <w:link w:val="90"/>
    <w:uiPriority w:val="9"/>
    <w:semiHidden/>
    <w:unhideWhenUsed/>
    <w:qFormat/>
    <w:rsid w:val="00C048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048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C048D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qFormat/>
    <w:rsid w:val="00C048D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048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C048D3"/>
    <w:pPr>
      <w:spacing w:after="0" w:line="240" w:lineRule="auto"/>
      <w:ind w:left="220" w:hanging="220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C048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48D3"/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C048D3"/>
    <w:rPr>
      <w:rFonts w:eastAsiaTheme="minorHAnsi"/>
      <w:lang w:eastAsia="en-US"/>
    </w:rPr>
  </w:style>
  <w:style w:type="paragraph" w:styleId="a6">
    <w:name w:val="footer"/>
    <w:basedOn w:val="a"/>
    <w:link w:val="a5"/>
    <w:uiPriority w:val="99"/>
    <w:semiHidden/>
    <w:unhideWhenUsed/>
    <w:rsid w:val="00C048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7">
    <w:name w:val="Body Text"/>
    <w:basedOn w:val="a"/>
    <w:link w:val="a8"/>
    <w:uiPriority w:val="99"/>
    <w:unhideWhenUsed/>
    <w:rsid w:val="00C048D3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qFormat/>
    <w:rsid w:val="00C048D3"/>
    <w:rPr>
      <w:rFonts w:ascii="Calibri" w:eastAsia="Times New Roman" w:hAnsi="Calibri" w:cs="Times New Roman"/>
    </w:rPr>
  </w:style>
  <w:style w:type="paragraph" w:styleId="a9">
    <w:name w:val="List"/>
    <w:basedOn w:val="a7"/>
    <w:semiHidden/>
    <w:unhideWhenUsed/>
    <w:rsid w:val="00C048D3"/>
    <w:rPr>
      <w:rFonts w:asciiTheme="minorHAnsi" w:eastAsiaTheme="minorHAnsi" w:hAnsiTheme="minorHAnsi" w:cs="Arial"/>
      <w:lang w:eastAsia="en-US"/>
    </w:rPr>
  </w:style>
  <w:style w:type="paragraph" w:styleId="aa">
    <w:name w:val="Title"/>
    <w:basedOn w:val="a"/>
    <w:link w:val="ab"/>
    <w:qFormat/>
    <w:rsid w:val="00C048D3"/>
    <w:pPr>
      <w:suppressLineNumbers/>
      <w:spacing w:before="120" w:after="120"/>
    </w:pPr>
    <w:rPr>
      <w:rFonts w:eastAsiaTheme="minorHAnsi" w:cs="Arial"/>
      <w:i/>
      <w:iCs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C048D3"/>
    <w:rPr>
      <w:rFonts w:eastAsiaTheme="minorHAnsi" w:cs="Arial"/>
      <w:i/>
      <w:iCs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qFormat/>
    <w:rsid w:val="00C048D3"/>
    <w:rPr>
      <w:rFonts w:ascii="Calibri" w:eastAsia="Times New Roman" w:hAnsi="Calibri" w:cs="Times New Roman"/>
    </w:rPr>
  </w:style>
  <w:style w:type="paragraph" w:styleId="ad">
    <w:name w:val="Body Text Indent"/>
    <w:basedOn w:val="a"/>
    <w:link w:val="ac"/>
    <w:uiPriority w:val="99"/>
    <w:semiHidden/>
    <w:unhideWhenUsed/>
    <w:rsid w:val="00C048D3"/>
    <w:pPr>
      <w:spacing w:after="120"/>
      <w:ind w:left="283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12"/>
    <w:semiHidden/>
    <w:unhideWhenUsed/>
    <w:qFormat/>
    <w:rsid w:val="00C048D3"/>
    <w:pPr>
      <w:suppressAutoHyphens/>
      <w:spacing w:after="0" w:line="240" w:lineRule="auto"/>
      <w:ind w:firstLine="539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e"/>
    <w:semiHidden/>
    <w:locked/>
    <w:rsid w:val="00C048D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">
    <w:name w:val="Текст выноски Знак"/>
    <w:basedOn w:val="a0"/>
    <w:semiHidden/>
    <w:qFormat/>
    <w:rsid w:val="00C048D3"/>
    <w:rPr>
      <w:rFonts w:ascii="Tahoma" w:hAnsi="Tahoma" w:cs="Tahoma"/>
      <w:sz w:val="16"/>
      <w:szCs w:val="16"/>
    </w:rPr>
  </w:style>
  <w:style w:type="paragraph" w:customStyle="1" w:styleId="af0">
    <w:name w:val="Заголовок"/>
    <w:basedOn w:val="a"/>
    <w:next w:val="a7"/>
    <w:qFormat/>
    <w:rsid w:val="00C048D3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customStyle="1" w:styleId="af1">
    <w:name w:val="Прижатый влево"/>
    <w:basedOn w:val="a"/>
    <w:uiPriority w:val="99"/>
    <w:qFormat/>
    <w:rsid w:val="00C048D3"/>
    <w:pPr>
      <w:widowControl w:val="0"/>
      <w:suppressAutoHyphens/>
      <w:spacing w:after="0" w:line="240" w:lineRule="auto"/>
      <w:ind w:firstLine="53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43">
    <w:name w:val="xl43"/>
    <w:basedOn w:val="a"/>
    <w:qFormat/>
    <w:rsid w:val="00C048D3"/>
    <w:pPr>
      <w:pBdr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6">
    <w:name w:val="xl36"/>
    <w:basedOn w:val="a"/>
    <w:qFormat/>
    <w:rsid w:val="00C048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color w:val="FF0000"/>
      <w:sz w:val="24"/>
      <w:szCs w:val="24"/>
      <w:lang w:eastAsia="zh-CN"/>
    </w:rPr>
  </w:style>
  <w:style w:type="table" w:styleId="af2">
    <w:name w:val="Table Grid"/>
    <w:basedOn w:val="a1"/>
    <w:uiPriority w:val="59"/>
    <w:rsid w:val="00C048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47CC-21CD-418D-90CD-FE8D2572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2022-01-12T08:16:00Z</dcterms:created>
  <dcterms:modified xsi:type="dcterms:W3CDTF">2022-01-12T08:22:00Z</dcterms:modified>
</cp:coreProperties>
</file>