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5C" w:rsidRPr="00982C35" w:rsidRDefault="007D27DE" w:rsidP="0097445C">
      <w:pPr>
        <w:spacing w:after="0" w:line="240" w:lineRule="auto"/>
        <w:rPr>
          <w:rFonts w:ascii="Times New Roman" w:hAnsi="Times New Roman"/>
          <w:b/>
        </w:rPr>
      </w:pPr>
      <w:r w:rsidRPr="00982C35">
        <w:rPr>
          <w:rFonts w:ascii="Times New Roman" w:hAnsi="Times New Roman"/>
          <w:b/>
        </w:rPr>
        <w:t>ПОСТАНОВЛЕНИЕ АДМИНИСТРАЦИИ</w:t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  <w:t>ЖАЛЫКОВ СЕЛЯНА</w:t>
      </w:r>
    </w:p>
    <w:p w:rsidR="007D27DE" w:rsidRPr="00982C35" w:rsidRDefault="007D27DE" w:rsidP="0097445C">
      <w:pPr>
        <w:spacing w:after="0" w:line="240" w:lineRule="auto"/>
        <w:rPr>
          <w:rFonts w:ascii="Times New Roman" w:hAnsi="Times New Roman"/>
          <w:b/>
        </w:rPr>
      </w:pPr>
      <w:r w:rsidRPr="00982C35">
        <w:rPr>
          <w:rFonts w:ascii="Times New Roman" w:hAnsi="Times New Roman"/>
          <w:b/>
        </w:rPr>
        <w:t>ДЖАЛЫКОВСКОГО СЕЛЬСКОГО</w:t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  <w:t>МУНИЦИПАЛЬН Б</w:t>
      </w:r>
      <w:proofErr w:type="gramStart"/>
      <w:r w:rsidR="00982C35">
        <w:rPr>
          <w:rFonts w:ascii="Times New Roman" w:hAnsi="Times New Roman"/>
          <w:b/>
          <w:lang w:val="en-US"/>
        </w:rPr>
        <w:t>Y</w:t>
      </w:r>
      <w:proofErr w:type="gramEnd"/>
      <w:r w:rsidRPr="00982C35">
        <w:rPr>
          <w:rFonts w:ascii="Times New Roman" w:hAnsi="Times New Roman"/>
          <w:b/>
        </w:rPr>
        <w:t>РДЭЦИН</w:t>
      </w:r>
    </w:p>
    <w:p w:rsidR="007D27DE" w:rsidRPr="00982C35" w:rsidRDefault="007D27DE" w:rsidP="0097445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982C35">
        <w:rPr>
          <w:rFonts w:ascii="Times New Roman" w:hAnsi="Times New Roman"/>
          <w:b/>
        </w:rPr>
        <w:t>МУНИЦИПАЛЬНОГО ОБРАЗОВАНИЯ</w:t>
      </w:r>
      <w:r w:rsidR="00982C35" w:rsidRPr="00982C35">
        <w:rPr>
          <w:rFonts w:ascii="Times New Roman" w:hAnsi="Times New Roman"/>
          <w:b/>
        </w:rPr>
        <w:tab/>
      </w:r>
      <w:r w:rsidR="00982C35" w:rsidRPr="00982C35">
        <w:rPr>
          <w:rFonts w:ascii="Times New Roman" w:hAnsi="Times New Roman"/>
          <w:b/>
        </w:rPr>
        <w:tab/>
      </w:r>
      <w:r w:rsidR="00982C35">
        <w:rPr>
          <w:rFonts w:ascii="Times New Roman" w:hAnsi="Times New Roman"/>
          <w:b/>
        </w:rPr>
        <w:tab/>
      </w:r>
      <w:r w:rsidR="00982C35" w:rsidRPr="00982C35">
        <w:rPr>
          <w:rFonts w:ascii="Times New Roman" w:hAnsi="Times New Roman"/>
          <w:b/>
        </w:rPr>
        <w:t>АДМИНИСТРАЦИН ТОГТАВР</w:t>
      </w:r>
    </w:p>
    <w:p w:rsidR="00982C35" w:rsidRDefault="00982C35" w:rsidP="00974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45C" w:rsidRDefault="0097445C" w:rsidP="00974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45C" w:rsidRDefault="00982C35" w:rsidP="00974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C35">
        <w:rPr>
          <w:rFonts w:ascii="Times New Roman" w:hAnsi="Times New Roman"/>
          <w:sz w:val="24"/>
          <w:szCs w:val="24"/>
        </w:rPr>
        <w:t>15 мая</w:t>
      </w:r>
      <w:r w:rsidR="0097445C" w:rsidRPr="00982C35">
        <w:rPr>
          <w:rFonts w:ascii="Times New Roman" w:hAnsi="Times New Roman"/>
          <w:sz w:val="24"/>
          <w:szCs w:val="24"/>
        </w:rPr>
        <w:t xml:space="preserve"> 202</w:t>
      </w:r>
      <w:r w:rsidR="000E2248" w:rsidRPr="00982C35">
        <w:rPr>
          <w:rFonts w:ascii="Times New Roman" w:hAnsi="Times New Roman"/>
          <w:sz w:val="24"/>
          <w:szCs w:val="24"/>
        </w:rPr>
        <w:t>3</w:t>
      </w:r>
      <w:r w:rsidR="0097445C" w:rsidRPr="00982C35">
        <w:rPr>
          <w:rFonts w:ascii="Times New Roman" w:hAnsi="Times New Roman"/>
          <w:sz w:val="24"/>
          <w:szCs w:val="24"/>
        </w:rPr>
        <w:t xml:space="preserve"> г.</w:t>
      </w:r>
      <w:r w:rsidR="0097445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№ 8</w:t>
      </w:r>
      <w:r w:rsidR="0097445C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97445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97445C"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97445C" w:rsidRPr="00A6231B" w:rsidRDefault="0097445C" w:rsidP="0097445C">
      <w:pPr>
        <w:tabs>
          <w:tab w:val="left" w:pos="720"/>
        </w:tabs>
        <w:rPr>
          <w:sz w:val="20"/>
          <w:szCs w:val="20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Об </w:t>
      </w:r>
      <w:r w:rsidR="00982C35">
        <w:rPr>
          <w:rFonts w:ascii="Times New Roman" w:hAnsi="Times New Roman" w:cs="Times New Roman"/>
          <w:sz w:val="24"/>
          <w:szCs w:val="24"/>
        </w:rPr>
        <w:t>и</w:t>
      </w:r>
      <w:r w:rsidRPr="0097445C">
        <w:rPr>
          <w:rFonts w:ascii="Times New Roman" w:hAnsi="Times New Roman" w:cs="Times New Roman"/>
          <w:sz w:val="24"/>
          <w:szCs w:val="24"/>
        </w:rPr>
        <w:t xml:space="preserve">сполнении бюджета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82C35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за </w:t>
      </w:r>
      <w:r w:rsidR="00982C35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982C35">
        <w:rPr>
          <w:rFonts w:ascii="Times New Roman" w:hAnsi="Times New Roman" w:cs="Times New Roman"/>
          <w:sz w:val="24"/>
          <w:szCs w:val="24"/>
        </w:rPr>
        <w:t>202</w:t>
      </w:r>
      <w:r w:rsidR="00982C35">
        <w:rPr>
          <w:rFonts w:ascii="Times New Roman" w:hAnsi="Times New Roman" w:cs="Times New Roman"/>
          <w:sz w:val="24"/>
          <w:szCs w:val="24"/>
        </w:rPr>
        <w:t>3</w:t>
      </w:r>
      <w:r w:rsidRPr="0097445C">
        <w:rPr>
          <w:rFonts w:ascii="Times New Roman" w:hAnsi="Times New Roman" w:cs="Times New Roman"/>
          <w:sz w:val="24"/>
          <w:szCs w:val="24"/>
        </w:rPr>
        <w:t xml:space="preserve"> год</w:t>
      </w:r>
      <w:r w:rsidR="00982C35">
        <w:rPr>
          <w:rFonts w:ascii="Times New Roman" w:hAnsi="Times New Roman" w:cs="Times New Roman"/>
          <w:sz w:val="24"/>
          <w:szCs w:val="24"/>
        </w:rPr>
        <w:t>а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Федерации, </w:t>
      </w:r>
      <w:r w:rsidR="00982C35">
        <w:rPr>
          <w:rFonts w:ascii="Times New Roman" w:hAnsi="Times New Roman" w:cs="Times New Roman"/>
          <w:sz w:val="24"/>
          <w:szCs w:val="24"/>
        </w:rPr>
        <w:t>Администрация</w:t>
      </w:r>
      <w:r w:rsidRPr="0097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="009242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2C35">
        <w:rPr>
          <w:rFonts w:ascii="Times New Roman" w:hAnsi="Times New Roman" w:cs="Times New Roman"/>
          <w:sz w:val="24"/>
          <w:szCs w:val="24"/>
        </w:rPr>
        <w:t>постановляет</w:t>
      </w:r>
      <w:r w:rsidRPr="0097445C">
        <w:rPr>
          <w:rFonts w:ascii="Times New Roman" w:hAnsi="Times New Roman" w:cs="Times New Roman"/>
          <w:sz w:val="24"/>
          <w:szCs w:val="24"/>
        </w:rPr>
        <w:t>: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за </w:t>
      </w:r>
      <w:r w:rsidR="00982C35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982C35">
        <w:rPr>
          <w:rFonts w:ascii="Times New Roman" w:hAnsi="Times New Roman" w:cs="Times New Roman"/>
          <w:sz w:val="24"/>
          <w:szCs w:val="24"/>
        </w:rPr>
        <w:t>202</w:t>
      </w:r>
      <w:r w:rsidR="00982C35">
        <w:rPr>
          <w:rFonts w:ascii="Times New Roman" w:hAnsi="Times New Roman" w:cs="Times New Roman"/>
          <w:sz w:val="24"/>
          <w:szCs w:val="24"/>
        </w:rPr>
        <w:t>3</w:t>
      </w:r>
      <w:r w:rsidRPr="00982C35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 w:rsidR="00982C35">
        <w:rPr>
          <w:rFonts w:ascii="Times New Roman" w:hAnsi="Times New Roman" w:cs="Times New Roman"/>
          <w:sz w:val="24"/>
          <w:szCs w:val="24"/>
        </w:rPr>
        <w:t>а</w:t>
      </w:r>
      <w:r w:rsidRPr="00982C35">
        <w:rPr>
          <w:rFonts w:ascii="Times New Roman" w:hAnsi="Times New Roman" w:cs="Times New Roman"/>
          <w:sz w:val="24"/>
          <w:szCs w:val="24"/>
        </w:rPr>
        <w:t>,</w:t>
      </w:r>
      <w:r w:rsidRPr="0097445C">
        <w:rPr>
          <w:rFonts w:ascii="Times New Roman" w:hAnsi="Times New Roman" w:cs="Times New Roman"/>
          <w:sz w:val="24"/>
          <w:szCs w:val="24"/>
        </w:rPr>
        <w:t xml:space="preserve"> согласно приложениям 1,2,3.</w:t>
      </w:r>
    </w:p>
    <w:p w:rsidR="0097445C" w:rsidRPr="0097445C" w:rsidRDefault="00924271" w:rsidP="0097445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="0097445C" w:rsidRPr="0097445C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982C35">
        <w:rPr>
          <w:rFonts w:ascii="Times New Roman" w:hAnsi="Times New Roman" w:cs="Times New Roman"/>
          <w:sz w:val="24"/>
          <w:szCs w:val="24"/>
        </w:rPr>
        <w:t>постановлен</w:t>
      </w:r>
      <w:r w:rsidR="0097445C" w:rsidRPr="0097445C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в бюллетене муниципальных правовых актов органов местного самоуправления Лаганского районного </w:t>
      </w:r>
      <w:r w:rsidR="0097445C" w:rsidRPr="0097445C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 вестник»</w:t>
      </w:r>
      <w:r w:rsidR="0097445C" w:rsidRPr="0097445C">
        <w:rPr>
          <w:rFonts w:ascii="Times New Roman" w:hAnsi="Times New Roman" w:cs="Times New Roman"/>
          <w:sz w:val="24"/>
          <w:szCs w:val="24"/>
        </w:rPr>
        <w:t>.</w:t>
      </w:r>
    </w:p>
    <w:p w:rsidR="0097445C" w:rsidRPr="0097445C" w:rsidRDefault="0097445C" w:rsidP="0097445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82C35">
        <w:rPr>
          <w:rFonts w:ascii="Times New Roman" w:hAnsi="Times New Roman" w:cs="Times New Roman"/>
          <w:sz w:val="24"/>
          <w:szCs w:val="24"/>
        </w:rPr>
        <w:t>постановле</w:t>
      </w:r>
      <w:r w:rsidRPr="0097445C">
        <w:rPr>
          <w:rFonts w:ascii="Times New Roman" w:hAnsi="Times New Roman" w:cs="Times New Roman"/>
          <w:sz w:val="24"/>
          <w:szCs w:val="24"/>
        </w:rPr>
        <w:t>ние вступает в силу со дня подписания.</w:t>
      </w: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45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7445C" w:rsidRPr="0097445C" w:rsidRDefault="0097445C" w:rsidP="0097445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7445C" w:rsidRDefault="0097445C" w:rsidP="0097445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>)</w:t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Аинов</w:t>
      </w:r>
      <w:proofErr w:type="spellEnd"/>
      <w:r w:rsidR="00924271">
        <w:rPr>
          <w:rFonts w:ascii="Times New Roman" w:hAnsi="Times New Roman" w:cs="Times New Roman"/>
          <w:sz w:val="24"/>
          <w:szCs w:val="24"/>
        </w:rPr>
        <w:t xml:space="preserve"> </w:t>
      </w:r>
      <w:r w:rsidR="00924271" w:rsidRPr="0097445C">
        <w:rPr>
          <w:rFonts w:ascii="Times New Roman" w:hAnsi="Times New Roman" w:cs="Times New Roman"/>
          <w:sz w:val="24"/>
          <w:szCs w:val="24"/>
        </w:rPr>
        <w:t>О.А.</w:t>
      </w:r>
    </w:p>
    <w:p w:rsidR="00982C35" w:rsidRDefault="00982C35" w:rsidP="0097445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82C35" w:rsidRDefault="00982C35" w:rsidP="0097445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82C35" w:rsidRPr="0097445C" w:rsidRDefault="00982C35" w:rsidP="0097445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45C" w:rsidRPr="0097445C" w:rsidRDefault="0097445C" w:rsidP="009744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Ind w:w="-318" w:type="dxa"/>
        <w:tblLayout w:type="fixed"/>
        <w:tblLook w:val="0000"/>
      </w:tblPr>
      <w:tblGrid>
        <w:gridCol w:w="10006"/>
      </w:tblGrid>
      <w:tr w:rsidR="0097445C" w:rsidRPr="0097445C" w:rsidTr="007F6E45">
        <w:trPr>
          <w:trHeight w:val="228"/>
        </w:trPr>
        <w:tc>
          <w:tcPr>
            <w:tcW w:w="100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7445C" w:rsidRPr="0097445C" w:rsidRDefault="0097445C" w:rsidP="007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5C" w:rsidRPr="0097445C" w:rsidRDefault="0097445C" w:rsidP="0077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5C" w:rsidRPr="0097445C" w:rsidRDefault="0097445C" w:rsidP="007F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45C" w:rsidRDefault="0097445C"/>
    <w:tbl>
      <w:tblPr>
        <w:tblW w:w="9000" w:type="dxa"/>
        <w:tblInd w:w="93" w:type="dxa"/>
        <w:tblLook w:val="04A0"/>
      </w:tblPr>
      <w:tblGrid>
        <w:gridCol w:w="5600"/>
        <w:gridCol w:w="1940"/>
        <w:gridCol w:w="1460"/>
      </w:tblGrid>
      <w:tr w:rsidR="009F1388" w:rsidRPr="009F1388" w:rsidTr="009F1388">
        <w:trPr>
          <w:trHeight w:val="88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2E4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№1</w:t>
            </w:r>
          </w:p>
        </w:tc>
      </w:tr>
      <w:tr w:rsidR="009F1388" w:rsidRPr="009F1388" w:rsidTr="009F1388">
        <w:trPr>
          <w:trHeight w:val="225"/>
        </w:trPr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F1388" w:rsidRPr="009F1388" w:rsidRDefault="009F1388" w:rsidP="00D7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Доходы местного бюджета по кодам классификации доходов бюджета за</w:t>
            </w:r>
            <w:r w:rsidR="00D72B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 квартал </w:t>
            </w: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202</w:t>
            </w:r>
            <w:r w:rsidR="00D72B1E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год</w:t>
            </w:r>
            <w:r w:rsidR="00D72B1E"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</w:p>
        </w:tc>
      </w:tr>
      <w:tr w:rsidR="009F1388" w:rsidRPr="009F1388" w:rsidTr="009F1388">
        <w:trPr>
          <w:trHeight w:val="161"/>
        </w:trPr>
        <w:tc>
          <w:tcPr>
            <w:tcW w:w="5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Наименование доходов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9F1388" w:rsidRPr="009F1388" w:rsidTr="009F1388">
        <w:trPr>
          <w:trHeight w:val="315"/>
        </w:trPr>
        <w:tc>
          <w:tcPr>
            <w:tcW w:w="5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72B1E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Доходы бюджета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356 522,92</w:t>
            </w:r>
          </w:p>
        </w:tc>
      </w:tr>
      <w:tr w:rsidR="00D72B1E" w:rsidRPr="009F1388" w:rsidTr="009F1388">
        <w:trPr>
          <w:trHeight w:val="24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18210102000010000110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34 083,48</w:t>
            </w:r>
          </w:p>
        </w:tc>
      </w:tr>
      <w:tr w:rsidR="00D72B1E" w:rsidRPr="009F1388" w:rsidTr="009F1388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18210503010010000110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38 710,07</w:t>
            </w:r>
          </w:p>
        </w:tc>
      </w:tr>
      <w:tr w:rsidR="00D72B1E" w:rsidRPr="009F1388" w:rsidTr="009F1388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18210601030100000110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1 672,99</w:t>
            </w:r>
          </w:p>
        </w:tc>
      </w:tr>
      <w:tr w:rsidR="00D72B1E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18210606000000000110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-2 588,86</w:t>
            </w:r>
          </w:p>
        </w:tc>
      </w:tr>
      <w:tr w:rsidR="00D72B1E" w:rsidRPr="009F1388" w:rsidTr="009F1388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79120215001100000150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225 600,00</w:t>
            </w:r>
          </w:p>
        </w:tc>
      </w:tr>
      <w:tr w:rsidR="00D72B1E" w:rsidRPr="009F1388" w:rsidTr="009F1388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79120235118100000150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36 241,00</w:t>
            </w:r>
          </w:p>
        </w:tc>
      </w:tr>
      <w:tr w:rsidR="00D72B1E" w:rsidRPr="009F1388" w:rsidTr="009F1388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79120249999100000150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22 804,24</w:t>
            </w:r>
          </w:p>
        </w:tc>
      </w:tr>
      <w:tr w:rsidR="009F1388" w:rsidRPr="009F1388" w:rsidTr="009F1388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№2</w:t>
            </w:r>
          </w:p>
        </w:tc>
      </w:tr>
      <w:tr w:rsidR="009F1388" w:rsidRPr="009F1388" w:rsidTr="009F1388">
        <w:trPr>
          <w:trHeight w:val="240"/>
        </w:trPr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388" w:rsidRDefault="002A1E25" w:rsidP="002A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</w:t>
            </w:r>
            <w:r w:rsidR="009F1388"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местного бюджета по разделам,</w:t>
            </w:r>
            <w:r w:rsidR="002E4C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9F1388"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подразделам классификации расходов бюджета за </w:t>
            </w:r>
            <w:r w:rsidR="00D72B1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квартал </w:t>
            </w:r>
            <w:r w:rsidR="009F1388"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202</w:t>
            </w:r>
            <w:r w:rsidR="00D72B1E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9F1388"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од</w:t>
            </w:r>
            <w:r w:rsidR="00D72B1E"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</w:p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F1388" w:rsidRPr="009F1388" w:rsidTr="009F1388">
        <w:trPr>
          <w:trHeight w:val="24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9F1388" w:rsidRPr="009F1388" w:rsidTr="009F1388">
        <w:trPr>
          <w:trHeight w:val="24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F1388" w:rsidRPr="009F1388" w:rsidTr="009F1388">
        <w:trPr>
          <w:trHeight w:val="285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72B1E" w:rsidRPr="009F1388" w:rsidTr="009F1388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Расходы бюджета - всего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356 593,85</w:t>
            </w:r>
          </w:p>
        </w:tc>
      </w:tr>
      <w:tr w:rsidR="00D72B1E" w:rsidRPr="009F1388" w:rsidTr="009F1388">
        <w:trPr>
          <w:trHeight w:val="1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248 771,30</w:t>
            </w:r>
          </w:p>
        </w:tc>
      </w:tr>
      <w:tr w:rsidR="00D72B1E" w:rsidRPr="009F1388" w:rsidTr="009F1388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 w:rsidP="007D27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143 955,64</w:t>
            </w:r>
          </w:p>
        </w:tc>
      </w:tr>
      <w:tr w:rsidR="00D72B1E" w:rsidRPr="009F1388" w:rsidTr="009F1388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791 0102 7810100120 121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110 565,00</w:t>
            </w:r>
          </w:p>
        </w:tc>
      </w:tr>
      <w:tr w:rsidR="00D72B1E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791 0102 7810100120 129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33 390,64</w:t>
            </w:r>
          </w:p>
        </w:tc>
      </w:tr>
      <w:tr w:rsidR="00D72B1E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104 815,66</w:t>
            </w:r>
          </w:p>
        </w:tc>
      </w:tr>
      <w:tr w:rsidR="00D72B1E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791 0104 7810200120 121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63 345,00</w:t>
            </w:r>
          </w:p>
        </w:tc>
      </w:tr>
      <w:tr w:rsidR="00D72B1E" w:rsidRPr="009F1388" w:rsidTr="009F1388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791 0104 7810200120 129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19 130,20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7D27D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791 0104 7810200120 244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2 865,00</w:t>
            </w:r>
          </w:p>
        </w:tc>
      </w:tr>
      <w:tr w:rsidR="00D72B1E" w:rsidRPr="009F1388" w:rsidTr="009F1388">
        <w:trPr>
          <w:trHeight w:val="24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791 0104 7810200120 247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13 720,46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791 0104 7810200120 850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5 755,00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000 0200 0000000000 000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36 241,00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791 0203 7810451180 000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36 241,00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791 0203 7810451180 121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25 337,52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791 0203 7810451180 129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7 651,93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7D27D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791 0203 7810451180 244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3 251,55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57 487,59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57 487,59</w:t>
            </w:r>
          </w:p>
        </w:tc>
      </w:tr>
      <w:tr w:rsidR="00D72B1E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Благоустройство территории СМО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791 0503 7860115510 000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57 487,59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791 0503 7860115510 111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31 672,50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791 0503 7860115510 119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9 565,09</w:t>
            </w:r>
          </w:p>
        </w:tc>
      </w:tr>
      <w:tr w:rsidR="00D72B1E" w:rsidRPr="009F1388" w:rsidTr="00B54C41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982C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791 0503 7860115510 244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16 250,00</w:t>
            </w:r>
          </w:p>
        </w:tc>
      </w:tr>
      <w:tr w:rsidR="00D72B1E" w:rsidRPr="009F1388" w:rsidTr="00B54C41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791 1001 7870180510 000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14 093,96</w:t>
            </w:r>
          </w:p>
        </w:tc>
      </w:tr>
      <w:tr w:rsidR="00D72B1E" w:rsidRPr="009F1388" w:rsidTr="00B54C41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Доплаты к пенсиям муниципальных служащих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791 1001 7870180510 312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14 093,96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-70,93</w:t>
            </w:r>
          </w:p>
        </w:tc>
      </w:tr>
    </w:tbl>
    <w:p w:rsidR="00B16887" w:rsidRDefault="00B16887"/>
    <w:tbl>
      <w:tblPr>
        <w:tblW w:w="9000" w:type="dxa"/>
        <w:tblInd w:w="93" w:type="dxa"/>
        <w:tblLook w:val="04A0"/>
      </w:tblPr>
      <w:tblGrid>
        <w:gridCol w:w="5600"/>
        <w:gridCol w:w="1940"/>
        <w:gridCol w:w="1460"/>
      </w:tblGrid>
      <w:tr w:rsidR="009F1388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№3</w:t>
            </w:r>
          </w:p>
        </w:tc>
      </w:tr>
      <w:tr w:rsidR="009F1388" w:rsidRPr="009F1388" w:rsidTr="009F1388">
        <w:trPr>
          <w:trHeight w:val="255"/>
        </w:trPr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Источники финансирования дефицита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F1388" w:rsidRPr="009F1388" w:rsidTr="009F1388">
        <w:trPr>
          <w:trHeight w:val="757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9F1388" w:rsidRPr="009F1388" w:rsidTr="009F1388">
        <w:trPr>
          <w:trHeight w:val="18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388" w:rsidRPr="009F1388" w:rsidRDefault="009F1388" w:rsidP="009F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1388" w:rsidRPr="009F1388" w:rsidRDefault="009F1388" w:rsidP="009F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138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000 0105 0000000 000 000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70,93</w:t>
            </w:r>
          </w:p>
        </w:tc>
      </w:tr>
      <w:tr w:rsidR="00D72B1E" w:rsidRPr="009F1388" w:rsidTr="009F1388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000 0105 0000000 000 500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70,93</w:t>
            </w:r>
          </w:p>
        </w:tc>
      </w:tr>
      <w:tr w:rsidR="00D72B1E" w:rsidRPr="009F1388" w:rsidTr="009F1388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000 0105 0200000 000 500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-356 522,92</w:t>
            </w:r>
          </w:p>
        </w:tc>
      </w:tr>
      <w:tr w:rsidR="00D72B1E" w:rsidRPr="009F1388" w:rsidTr="009F1388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000 0105 0201000 000 510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-356 522,92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000 0105 0201100 000 510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-356 522,92</w:t>
            </w:r>
          </w:p>
        </w:tc>
      </w:tr>
      <w:tr w:rsidR="00D72B1E" w:rsidRPr="009F1388" w:rsidTr="009F1388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000 0105 0000000 000 600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-356 522,92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000 0105 000000 000 600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356 593,85</w:t>
            </w:r>
          </w:p>
        </w:tc>
      </w:tr>
      <w:tr w:rsidR="00D72B1E" w:rsidRPr="009F1388" w:rsidTr="009F1388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000 0105 0200000 000 600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356 593,85</w:t>
            </w:r>
          </w:p>
        </w:tc>
      </w:tr>
      <w:tr w:rsidR="00D72B1E" w:rsidRPr="009F1388" w:rsidTr="009F1388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000 0105 0201000 000 610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356 593,85</w:t>
            </w:r>
          </w:p>
        </w:tc>
      </w:tr>
      <w:tr w:rsidR="00D72B1E" w:rsidRPr="009F1388" w:rsidTr="009F1388">
        <w:trPr>
          <w:trHeight w:val="24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1E" w:rsidRPr="00D72B1E" w:rsidRDefault="00D72B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B1E" w:rsidRPr="00D72B1E" w:rsidRDefault="00D72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sz w:val="14"/>
                <w:szCs w:val="14"/>
              </w:rPr>
              <w:t>000 0105 0201100 000 610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E" w:rsidRPr="00D72B1E" w:rsidRDefault="00D72B1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72B1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356 593,85</w:t>
            </w:r>
          </w:p>
        </w:tc>
      </w:tr>
    </w:tbl>
    <w:p w:rsidR="001A326D" w:rsidRDefault="001A326D"/>
    <w:p w:rsidR="007C471F" w:rsidRDefault="007C471F"/>
    <w:p w:rsidR="007C471F" w:rsidRDefault="007C471F"/>
    <w:p w:rsidR="007C471F" w:rsidRDefault="007C471F"/>
    <w:sectPr w:rsidR="007C471F" w:rsidSect="00AE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3C"/>
    <w:multiLevelType w:val="hybridMultilevel"/>
    <w:tmpl w:val="58E0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388"/>
    <w:rsid w:val="000E2248"/>
    <w:rsid w:val="00190D27"/>
    <w:rsid w:val="001A326D"/>
    <w:rsid w:val="00251AE5"/>
    <w:rsid w:val="002A1E25"/>
    <w:rsid w:val="002E4676"/>
    <w:rsid w:val="002E4C6D"/>
    <w:rsid w:val="00595F4E"/>
    <w:rsid w:val="00771016"/>
    <w:rsid w:val="007C471F"/>
    <w:rsid w:val="007D27DE"/>
    <w:rsid w:val="008942A3"/>
    <w:rsid w:val="00924271"/>
    <w:rsid w:val="0097445C"/>
    <w:rsid w:val="00982C35"/>
    <w:rsid w:val="009F1388"/>
    <w:rsid w:val="00AE47D7"/>
    <w:rsid w:val="00B16887"/>
    <w:rsid w:val="00B74354"/>
    <w:rsid w:val="00BD22E4"/>
    <w:rsid w:val="00BE78D0"/>
    <w:rsid w:val="00C472C0"/>
    <w:rsid w:val="00CD1CFB"/>
    <w:rsid w:val="00D72B1E"/>
    <w:rsid w:val="00E202C8"/>
    <w:rsid w:val="00F538D2"/>
    <w:rsid w:val="00F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Аинов</dc:creator>
  <cp:lastModifiedBy>1</cp:lastModifiedBy>
  <cp:revision>17</cp:revision>
  <cp:lastPrinted>2022-06-21T13:46:00Z</cp:lastPrinted>
  <dcterms:created xsi:type="dcterms:W3CDTF">2022-05-24T09:56:00Z</dcterms:created>
  <dcterms:modified xsi:type="dcterms:W3CDTF">2023-05-22T08:01:00Z</dcterms:modified>
</cp:coreProperties>
</file>