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6D" w:rsidRPr="00E73EBE" w:rsidRDefault="0015386D" w:rsidP="0015386D">
      <w:pPr>
        <w:tabs>
          <w:tab w:val="left" w:pos="2534"/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6D" w:rsidRPr="006F7FF8" w:rsidRDefault="0015386D" w:rsidP="00153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7FF8">
        <w:rPr>
          <w:rFonts w:ascii="Times New Roman" w:hAnsi="Times New Roman"/>
          <w:b/>
          <w:sz w:val="24"/>
          <w:szCs w:val="24"/>
        </w:rPr>
        <w:t>ПОСТАНОВЛЕНИЕ АДМИНИ</w:t>
      </w:r>
      <w:r w:rsidR="009469C7" w:rsidRPr="006F7FF8">
        <w:rPr>
          <w:rFonts w:ascii="Times New Roman" w:hAnsi="Times New Roman"/>
          <w:b/>
          <w:sz w:val="24"/>
          <w:szCs w:val="24"/>
        </w:rPr>
        <w:t xml:space="preserve">СТРАЦИИ                        </w:t>
      </w:r>
      <w:r w:rsidR="006F7FF8">
        <w:rPr>
          <w:rFonts w:ascii="Times New Roman" w:hAnsi="Times New Roman"/>
          <w:b/>
          <w:sz w:val="24"/>
          <w:szCs w:val="24"/>
        </w:rPr>
        <w:t xml:space="preserve">     </w:t>
      </w:r>
      <w:r w:rsidR="009469C7" w:rsidRPr="006F7FF8">
        <w:rPr>
          <w:rFonts w:ascii="Times New Roman" w:hAnsi="Times New Roman"/>
          <w:b/>
          <w:sz w:val="24"/>
          <w:szCs w:val="24"/>
        </w:rPr>
        <w:t>ЖАЛЫКОВ</w:t>
      </w:r>
      <w:r w:rsidRPr="006F7FF8">
        <w:rPr>
          <w:rFonts w:ascii="Times New Roman" w:hAnsi="Times New Roman"/>
          <w:b/>
          <w:sz w:val="24"/>
          <w:szCs w:val="24"/>
        </w:rPr>
        <w:t xml:space="preserve"> СЕЛЯН</w:t>
      </w:r>
      <w:r w:rsidR="009469C7" w:rsidRPr="006F7FF8">
        <w:rPr>
          <w:rFonts w:ascii="Times New Roman" w:hAnsi="Times New Roman"/>
          <w:b/>
          <w:sz w:val="24"/>
          <w:szCs w:val="24"/>
        </w:rPr>
        <w:t>А</w:t>
      </w:r>
    </w:p>
    <w:p w:rsidR="0015386D" w:rsidRPr="006F7FF8" w:rsidRDefault="00E73EBE" w:rsidP="00153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7FF8">
        <w:rPr>
          <w:rFonts w:ascii="Times New Roman" w:hAnsi="Times New Roman"/>
          <w:b/>
          <w:sz w:val="24"/>
          <w:szCs w:val="24"/>
        </w:rPr>
        <w:t xml:space="preserve">     </w:t>
      </w:r>
      <w:r w:rsidR="009469C7" w:rsidRPr="006F7FF8">
        <w:rPr>
          <w:rFonts w:ascii="Times New Roman" w:hAnsi="Times New Roman"/>
          <w:b/>
          <w:sz w:val="24"/>
          <w:szCs w:val="24"/>
        </w:rPr>
        <w:t>ДЖАЛЫКОВСКОГО</w:t>
      </w:r>
      <w:r w:rsidR="0015386D" w:rsidRPr="006F7FF8">
        <w:rPr>
          <w:rFonts w:ascii="Times New Roman" w:hAnsi="Times New Roman"/>
          <w:b/>
          <w:sz w:val="24"/>
          <w:szCs w:val="24"/>
        </w:rPr>
        <w:t xml:space="preserve"> СЕЛЬСКОГО             </w:t>
      </w:r>
      <w:r w:rsidR="006F7FF8">
        <w:rPr>
          <w:rFonts w:ascii="Times New Roman" w:hAnsi="Times New Roman"/>
          <w:b/>
          <w:sz w:val="24"/>
          <w:szCs w:val="24"/>
        </w:rPr>
        <w:t xml:space="preserve">            </w:t>
      </w:r>
      <w:r w:rsidR="0015386D" w:rsidRPr="006F7FF8">
        <w:rPr>
          <w:rFonts w:ascii="Times New Roman" w:hAnsi="Times New Roman"/>
          <w:b/>
          <w:sz w:val="24"/>
          <w:szCs w:val="24"/>
        </w:rPr>
        <w:t>МУНИЦИПАЛЬН  Б</w:t>
      </w:r>
      <w:proofErr w:type="gramStart"/>
      <w:r w:rsidR="009469C7" w:rsidRPr="006F7FF8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="0015386D" w:rsidRPr="006F7FF8">
        <w:rPr>
          <w:rFonts w:ascii="Times New Roman" w:hAnsi="Times New Roman"/>
          <w:b/>
          <w:sz w:val="24"/>
          <w:szCs w:val="24"/>
        </w:rPr>
        <w:t>РДЭЦИН</w:t>
      </w:r>
    </w:p>
    <w:p w:rsidR="0015386D" w:rsidRPr="006F7FF8" w:rsidRDefault="0015386D" w:rsidP="00153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7FF8">
        <w:rPr>
          <w:rFonts w:ascii="Times New Roman" w:hAnsi="Times New Roman"/>
          <w:b/>
          <w:sz w:val="24"/>
          <w:szCs w:val="24"/>
        </w:rPr>
        <w:t>МУНИЦИПАЛЬНОГО ОБРАЗОВА</w:t>
      </w:r>
      <w:r w:rsidR="006F7FF8">
        <w:rPr>
          <w:rFonts w:ascii="Times New Roman" w:hAnsi="Times New Roman"/>
          <w:b/>
          <w:sz w:val="24"/>
          <w:szCs w:val="24"/>
        </w:rPr>
        <w:t xml:space="preserve">НИЯ                     </w:t>
      </w:r>
      <w:r w:rsidRPr="006F7FF8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9469C7" w:rsidRPr="00E73EBE" w:rsidRDefault="009469C7" w:rsidP="00153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F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4713A" w:rsidRPr="00E73EBE" w:rsidRDefault="0015386D" w:rsidP="00347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EBE">
        <w:rPr>
          <w:rFonts w:ascii="Times New Roman" w:hAnsi="Times New Roman"/>
          <w:sz w:val="24"/>
          <w:szCs w:val="24"/>
        </w:rPr>
        <w:t xml:space="preserve">  </w:t>
      </w:r>
    </w:p>
    <w:p w:rsidR="0034713A" w:rsidRPr="00E73EBE" w:rsidRDefault="0015386D" w:rsidP="00347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EBE">
        <w:rPr>
          <w:rFonts w:ascii="Times New Roman" w:hAnsi="Times New Roman"/>
          <w:sz w:val="24"/>
          <w:szCs w:val="24"/>
        </w:rPr>
        <w:t>21</w:t>
      </w:r>
      <w:r w:rsidR="002D7881" w:rsidRPr="00E73EBE">
        <w:rPr>
          <w:rFonts w:ascii="Times New Roman" w:hAnsi="Times New Roman"/>
          <w:sz w:val="24"/>
          <w:szCs w:val="24"/>
        </w:rPr>
        <w:t xml:space="preserve"> октября </w:t>
      </w:r>
      <w:r w:rsidRPr="00E73EBE">
        <w:rPr>
          <w:rFonts w:ascii="Times New Roman" w:hAnsi="Times New Roman"/>
          <w:sz w:val="24"/>
          <w:szCs w:val="24"/>
        </w:rPr>
        <w:t xml:space="preserve">2021 г.                                                     </w:t>
      </w:r>
      <w:r w:rsidR="002D7881" w:rsidRPr="00E73EBE">
        <w:rPr>
          <w:rFonts w:ascii="Times New Roman" w:hAnsi="Times New Roman"/>
          <w:sz w:val="24"/>
          <w:szCs w:val="24"/>
        </w:rPr>
        <w:tab/>
      </w:r>
      <w:r w:rsidR="002D7881" w:rsidRPr="00E73EBE">
        <w:rPr>
          <w:rFonts w:ascii="Times New Roman" w:hAnsi="Times New Roman"/>
          <w:sz w:val="24"/>
          <w:szCs w:val="24"/>
        </w:rPr>
        <w:tab/>
      </w:r>
      <w:r w:rsidR="002D7881" w:rsidRPr="00E73EBE">
        <w:rPr>
          <w:rFonts w:ascii="Times New Roman" w:hAnsi="Times New Roman"/>
          <w:sz w:val="24"/>
          <w:szCs w:val="24"/>
        </w:rPr>
        <w:tab/>
      </w:r>
      <w:r w:rsidR="002D7881" w:rsidRPr="00E73EBE">
        <w:rPr>
          <w:rFonts w:ascii="Times New Roman" w:hAnsi="Times New Roman"/>
          <w:sz w:val="24"/>
          <w:szCs w:val="24"/>
        </w:rPr>
        <w:tab/>
      </w:r>
      <w:r w:rsidR="00E73EBE">
        <w:rPr>
          <w:rFonts w:ascii="Times New Roman" w:hAnsi="Times New Roman"/>
          <w:sz w:val="24"/>
          <w:szCs w:val="24"/>
        </w:rPr>
        <w:t xml:space="preserve">                 </w:t>
      </w:r>
      <w:r w:rsidRPr="00E73EBE">
        <w:rPr>
          <w:rFonts w:ascii="Times New Roman" w:hAnsi="Times New Roman"/>
          <w:sz w:val="24"/>
          <w:szCs w:val="24"/>
        </w:rPr>
        <w:t xml:space="preserve">№ </w:t>
      </w:r>
      <w:r w:rsidR="00825117" w:rsidRPr="00E73EBE">
        <w:rPr>
          <w:rFonts w:ascii="Times New Roman" w:hAnsi="Times New Roman"/>
          <w:sz w:val="24"/>
          <w:szCs w:val="24"/>
        </w:rPr>
        <w:t>22</w:t>
      </w:r>
      <w:r w:rsidRPr="00E73EBE">
        <w:rPr>
          <w:rFonts w:ascii="Times New Roman" w:hAnsi="Times New Roman"/>
          <w:sz w:val="24"/>
          <w:szCs w:val="24"/>
        </w:rPr>
        <w:t xml:space="preserve"> </w:t>
      </w:r>
    </w:p>
    <w:p w:rsidR="00E73EBE" w:rsidRDefault="00E73EBE" w:rsidP="00E73EB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B81D16" w:rsidRDefault="00B81D16" w:rsidP="00E73EB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15386D" w:rsidRPr="00E73EBE" w:rsidRDefault="0015386D" w:rsidP="00E73EB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E73EBE">
        <w:rPr>
          <w:rFonts w:ascii="Times New Roman" w:hAnsi="Times New Roman"/>
          <w:b/>
          <w:bCs/>
          <w:spacing w:val="2"/>
          <w:sz w:val="20"/>
          <w:szCs w:val="20"/>
        </w:rPr>
        <w:t>Об утверждении Порядка формирования, ведения, обязательного опубликования перечня муниципального имущества</w:t>
      </w:r>
      <w:r w:rsidRPr="00E73EBE">
        <w:rPr>
          <w:rFonts w:ascii="Times New Roman" w:hAnsi="Times New Roman"/>
          <w:b/>
          <w:bCs/>
          <w:sz w:val="20"/>
          <w:szCs w:val="20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E73EBE">
        <w:rPr>
          <w:rFonts w:ascii="Times New Roman" w:hAnsi="Times New Roman"/>
          <w:b/>
          <w:bCs/>
          <w:sz w:val="20"/>
          <w:szCs w:val="20"/>
        </w:rPr>
        <w:t>самозанятым</w:t>
      </w:r>
      <w:proofErr w:type="spellEnd"/>
      <w:r w:rsidRPr="00E73EBE">
        <w:rPr>
          <w:rFonts w:ascii="Times New Roman" w:hAnsi="Times New Roman"/>
          <w:b/>
          <w:bCs/>
          <w:sz w:val="20"/>
          <w:szCs w:val="20"/>
        </w:rPr>
        <w:t xml:space="preserve"> гражданам, а также порядка и условий предоставления</w:t>
      </w:r>
      <w:proofErr w:type="gramEnd"/>
      <w:r w:rsidRPr="00E73EBE">
        <w:rPr>
          <w:rFonts w:ascii="Times New Roman" w:hAnsi="Times New Roman"/>
          <w:b/>
          <w:bCs/>
          <w:sz w:val="20"/>
          <w:szCs w:val="20"/>
        </w:rPr>
        <w:t xml:space="preserve"> такого имущества в аренду</w:t>
      </w:r>
    </w:p>
    <w:p w:rsidR="0015386D" w:rsidRPr="00E73EBE" w:rsidRDefault="0015386D" w:rsidP="00153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5386D" w:rsidRPr="00E73EBE" w:rsidRDefault="0015386D" w:rsidP="00153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73EBE">
        <w:rPr>
          <w:rFonts w:ascii="Times New Roman" w:hAnsi="Times New Roman"/>
          <w:sz w:val="28"/>
          <w:szCs w:val="28"/>
        </w:rPr>
        <w:t xml:space="preserve">В соответствии со  статьей 18 Федерального </w:t>
      </w:r>
      <w:r w:rsidR="00E73EBE">
        <w:rPr>
          <w:rFonts w:ascii="Times New Roman" w:hAnsi="Times New Roman"/>
          <w:sz w:val="28"/>
          <w:szCs w:val="28"/>
        </w:rPr>
        <w:t>закона от 24 июля 2007г. №</w:t>
      </w:r>
      <w:r w:rsidRPr="00E73EBE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Федерации», </w:t>
      </w:r>
      <w:r w:rsidRPr="00E73EBE">
        <w:rPr>
          <w:rFonts w:ascii="Times New Roman" w:hAnsi="Times New Roman"/>
          <w:spacing w:val="2"/>
          <w:sz w:val="28"/>
          <w:szCs w:val="28"/>
        </w:rPr>
        <w:t>Федера</w:t>
      </w:r>
      <w:r w:rsidR="00E73EBE">
        <w:rPr>
          <w:rFonts w:ascii="Times New Roman" w:hAnsi="Times New Roman"/>
          <w:spacing w:val="2"/>
          <w:sz w:val="28"/>
          <w:szCs w:val="28"/>
        </w:rPr>
        <w:t>льным законом от 6 октября 2003</w:t>
      </w:r>
      <w:r w:rsidRPr="00E73EBE">
        <w:rPr>
          <w:rFonts w:ascii="Times New Roman" w:hAnsi="Times New Roman"/>
          <w:spacing w:val="2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469C7" w:rsidRPr="00E73EBE">
        <w:rPr>
          <w:rFonts w:ascii="Times New Roman" w:hAnsi="Times New Roman"/>
          <w:spacing w:val="2"/>
          <w:sz w:val="28"/>
          <w:szCs w:val="28"/>
        </w:rPr>
        <w:t>Джалыковского</w:t>
      </w:r>
      <w:proofErr w:type="spellEnd"/>
      <w:r w:rsidRPr="00E73EBE">
        <w:rPr>
          <w:rFonts w:ascii="Times New Roman" w:hAnsi="Times New Roman"/>
          <w:spacing w:val="2"/>
          <w:sz w:val="28"/>
          <w:szCs w:val="28"/>
        </w:rPr>
        <w:t xml:space="preserve"> сельского муниципального образования Республики Калмыкия, Администрация </w:t>
      </w:r>
      <w:proofErr w:type="spellStart"/>
      <w:r w:rsidR="009469C7" w:rsidRPr="00E73EBE">
        <w:rPr>
          <w:rFonts w:ascii="Times New Roman" w:hAnsi="Times New Roman"/>
          <w:spacing w:val="2"/>
          <w:sz w:val="28"/>
          <w:szCs w:val="28"/>
        </w:rPr>
        <w:t>Джалыковского</w:t>
      </w:r>
      <w:proofErr w:type="spellEnd"/>
      <w:r w:rsidRPr="00E73EBE">
        <w:rPr>
          <w:rFonts w:ascii="Times New Roman" w:hAnsi="Times New Roman"/>
          <w:spacing w:val="2"/>
          <w:sz w:val="28"/>
          <w:szCs w:val="28"/>
        </w:rPr>
        <w:t xml:space="preserve"> сельского муниципального образования Республики Калмыкия </w:t>
      </w:r>
      <w:proofErr w:type="gramEnd"/>
    </w:p>
    <w:p w:rsidR="0015386D" w:rsidRDefault="0015386D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E73EBE">
        <w:rPr>
          <w:rFonts w:ascii="Times New Roman" w:hAnsi="Times New Roman"/>
          <w:spacing w:val="2"/>
          <w:sz w:val="28"/>
          <w:szCs w:val="28"/>
        </w:rPr>
        <w:t>постановляет:</w:t>
      </w:r>
    </w:p>
    <w:p w:rsidR="00B81D16" w:rsidRPr="00E73EBE" w:rsidRDefault="00B81D16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15386D" w:rsidRPr="00E73EBE" w:rsidRDefault="0015386D" w:rsidP="001538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73EBE">
        <w:rPr>
          <w:rFonts w:ascii="Times New Roman" w:hAnsi="Times New Roman"/>
          <w:spacing w:val="2"/>
          <w:sz w:val="28"/>
          <w:szCs w:val="28"/>
        </w:rPr>
        <w:t xml:space="preserve">1. </w:t>
      </w:r>
      <w:proofErr w:type="gramStart"/>
      <w:r w:rsidRPr="00E73EBE">
        <w:rPr>
          <w:rFonts w:ascii="Times New Roman" w:hAnsi="Times New Roman"/>
          <w:spacing w:val="2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E73EBE">
        <w:rPr>
          <w:rFonts w:ascii="Times New Roman" w:hAnsi="Times New Roman"/>
          <w:spacing w:val="2"/>
          <w:sz w:val="28"/>
          <w:szCs w:val="28"/>
        </w:rPr>
        <w:t>самозанятым</w:t>
      </w:r>
      <w:proofErr w:type="spellEnd"/>
      <w:r w:rsidRPr="00E73EBE">
        <w:rPr>
          <w:rFonts w:ascii="Times New Roman" w:hAnsi="Times New Roman"/>
          <w:spacing w:val="2"/>
          <w:sz w:val="28"/>
          <w:szCs w:val="28"/>
        </w:rPr>
        <w:t xml:space="preserve"> гражданам, а также порядок и условия предоставления такого</w:t>
      </w:r>
      <w:proofErr w:type="gramEnd"/>
      <w:r w:rsidRPr="00E73EBE">
        <w:rPr>
          <w:rFonts w:ascii="Times New Roman" w:hAnsi="Times New Roman"/>
          <w:spacing w:val="2"/>
          <w:sz w:val="28"/>
          <w:szCs w:val="28"/>
        </w:rPr>
        <w:t xml:space="preserve"> имущества в аренду согласно Приложению №1.</w:t>
      </w:r>
    </w:p>
    <w:p w:rsidR="0015386D" w:rsidRPr="00E73EBE" w:rsidRDefault="0015386D" w:rsidP="0015386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E73EB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73EBE">
        <w:rPr>
          <w:rFonts w:ascii="Times New Roman" w:hAnsi="Times New Roman"/>
          <w:sz w:val="28"/>
          <w:szCs w:val="28"/>
        </w:rPr>
        <w:t xml:space="preserve">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E73EBE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E73EBE">
        <w:rPr>
          <w:rFonts w:ascii="Times New Roman" w:hAnsi="Times New Roman"/>
          <w:sz w:val="28"/>
          <w:szCs w:val="28"/>
        </w:rPr>
        <w:t xml:space="preserve"> г</w:t>
      </w:r>
      <w:r w:rsidR="00E73EBE">
        <w:rPr>
          <w:rFonts w:ascii="Times New Roman" w:hAnsi="Times New Roman"/>
          <w:sz w:val="28"/>
          <w:szCs w:val="28"/>
        </w:rPr>
        <w:t>ражданам, согласно Приложению №</w:t>
      </w:r>
      <w:r w:rsidRPr="00E73EBE">
        <w:rPr>
          <w:rFonts w:ascii="Times New Roman" w:hAnsi="Times New Roman"/>
          <w:sz w:val="28"/>
          <w:szCs w:val="28"/>
        </w:rPr>
        <w:t xml:space="preserve">2. </w:t>
      </w:r>
      <w:proofErr w:type="gramEnd"/>
    </w:p>
    <w:p w:rsidR="0015386D" w:rsidRPr="00E73EBE" w:rsidRDefault="0015386D" w:rsidP="001538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73EBE">
        <w:rPr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 w:rsidR="009469C7" w:rsidRPr="00E73EBE">
        <w:rPr>
          <w:spacing w:val="2"/>
          <w:sz w:val="28"/>
          <w:szCs w:val="28"/>
        </w:rPr>
        <w:t>Джалыковского</w:t>
      </w:r>
      <w:proofErr w:type="spellEnd"/>
      <w:r w:rsidRPr="00E73EBE">
        <w:rPr>
          <w:spacing w:val="2"/>
          <w:sz w:val="28"/>
          <w:szCs w:val="28"/>
        </w:rPr>
        <w:t xml:space="preserve"> сельского </w:t>
      </w:r>
      <w:r w:rsidRPr="00E73EBE">
        <w:rPr>
          <w:sz w:val="28"/>
          <w:szCs w:val="28"/>
        </w:rPr>
        <w:t xml:space="preserve">муниципального образования Республики </w:t>
      </w:r>
      <w:r w:rsidR="00E73EBE">
        <w:rPr>
          <w:sz w:val="28"/>
          <w:szCs w:val="28"/>
        </w:rPr>
        <w:t xml:space="preserve">Калмыкия </w:t>
      </w:r>
      <w:hyperlink r:id="rId7" w:history="1">
        <w:r w:rsidRPr="00E73EBE">
          <w:rPr>
            <w:rStyle w:val="-"/>
            <w:color w:val="auto"/>
            <w:sz w:val="28"/>
            <w:szCs w:val="28"/>
            <w:u w:val="none"/>
          </w:rPr>
          <w:t>от 2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0</w:t>
        </w:r>
        <w:r w:rsidRPr="00E73EBE">
          <w:rPr>
            <w:rStyle w:val="-"/>
            <w:color w:val="auto"/>
            <w:sz w:val="28"/>
            <w:szCs w:val="28"/>
            <w:u w:val="none"/>
          </w:rPr>
          <w:t>.02.2017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г.</w:t>
        </w:r>
        <w:r w:rsidRPr="00E73EBE">
          <w:rPr>
            <w:rStyle w:val="-"/>
            <w:color w:val="auto"/>
            <w:sz w:val="28"/>
            <w:szCs w:val="28"/>
            <w:u w:val="none"/>
          </w:rPr>
          <w:t xml:space="preserve"> №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3</w:t>
        </w:r>
        <w:r w:rsidRPr="00E73EBE">
          <w:rPr>
            <w:rStyle w:val="-"/>
            <w:color w:val="auto"/>
            <w:sz w:val="28"/>
            <w:szCs w:val="28"/>
            <w:u w:val="none"/>
          </w:rPr>
          <w:t xml:space="preserve"> "Об утверждении Порядка формирования, ведения, обязательного опубликования перечня муниципального имущества, </w:t>
        </w:r>
        <w:proofErr w:type="gramStart"/>
        <w:r w:rsidRPr="00E73EBE">
          <w:rPr>
            <w:rStyle w:val="-"/>
            <w:color w:val="auto"/>
            <w:sz w:val="28"/>
            <w:szCs w:val="28"/>
            <w:u w:val="none"/>
          </w:rPr>
          <w:t xml:space="preserve">свободного от прав третьих лиц (за исключением 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и</w:t>
        </w:r>
        <w:r w:rsidRPr="00E73EBE">
          <w:rPr>
            <w:rStyle w:val="-"/>
            <w:color w:val="auto"/>
            <w:sz w:val="28"/>
            <w:szCs w:val="28"/>
            <w:u w:val="none"/>
          </w:rPr>
          <w:t xml:space="preserve">мущественных прав </w:t>
        </w:r>
        <w:r w:rsidRPr="00E73EBE">
          <w:rPr>
            <w:rStyle w:val="-"/>
            <w:color w:val="auto"/>
            <w:sz w:val="28"/>
            <w:szCs w:val="28"/>
            <w:u w:val="none"/>
          </w:rPr>
          <w:lastRenderedPageBreak/>
          <w:t xml:space="preserve">субъектов малого и среднего предпринимательства), 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предназначенного</w:t>
        </w:r>
        <w:r w:rsidRPr="00E73EBE">
          <w:rPr>
            <w:rStyle w:val="-"/>
            <w:color w:val="auto"/>
            <w:sz w:val="28"/>
            <w:szCs w:val="28"/>
            <w:u w:val="none"/>
          </w:rPr>
          <w:t xml:space="preserve"> для предоставления 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 xml:space="preserve"> </w:t>
        </w:r>
        <w:r w:rsidRPr="00E73EBE">
          <w:rPr>
            <w:rStyle w:val="-"/>
            <w:color w:val="auto"/>
            <w:sz w:val="28"/>
            <w:szCs w:val="28"/>
            <w:u w:val="none"/>
          </w:rPr>
  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  <w:r w:rsidR="002D7881" w:rsidRPr="00E73EBE">
          <w:rPr>
            <w:rStyle w:val="-"/>
            <w:color w:val="auto"/>
            <w:sz w:val="28"/>
            <w:szCs w:val="28"/>
            <w:u w:val="none"/>
          </w:rPr>
          <w:t>, а также порядка и условий предоставления такого имущества в аренду</w:t>
        </w:r>
        <w:r w:rsidRPr="00E73EBE">
          <w:rPr>
            <w:rStyle w:val="-"/>
            <w:color w:val="auto"/>
            <w:sz w:val="28"/>
            <w:szCs w:val="28"/>
            <w:u w:val="none"/>
          </w:rPr>
          <w:t>"</w:t>
        </w:r>
      </w:hyperlink>
      <w:r w:rsidRPr="00E73EBE">
        <w:rPr>
          <w:sz w:val="28"/>
          <w:szCs w:val="28"/>
        </w:rPr>
        <w:t xml:space="preserve"> (с изменениями от 29.12.2020 г. №26).</w:t>
      </w:r>
      <w:proofErr w:type="gramEnd"/>
    </w:p>
    <w:p w:rsidR="00E73EBE" w:rsidRDefault="00E73EBE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EBE" w:rsidRDefault="00E73EBE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E73EB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469C7" w:rsidRPr="00E73EBE">
        <w:rPr>
          <w:rFonts w:ascii="Times New Roman" w:hAnsi="Times New Roman"/>
          <w:spacing w:val="2"/>
          <w:sz w:val="28"/>
          <w:szCs w:val="28"/>
        </w:rPr>
        <w:t>Джалыковского</w:t>
      </w:r>
      <w:proofErr w:type="spellEnd"/>
      <w:r w:rsidRPr="00E73EB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E73EBE">
        <w:rPr>
          <w:rFonts w:ascii="Times New Roman" w:hAnsi="Times New Roman"/>
          <w:spacing w:val="2"/>
          <w:sz w:val="28"/>
          <w:szCs w:val="28"/>
        </w:rPr>
        <w:t>сельского</w:t>
      </w:r>
      <w:proofErr w:type="gramEnd"/>
      <w:r w:rsidRPr="00E73EBE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3E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73EBE">
        <w:rPr>
          <w:rFonts w:ascii="Times New Roman" w:hAnsi="Times New Roman"/>
          <w:sz w:val="28"/>
          <w:szCs w:val="28"/>
        </w:rPr>
        <w:t>Республики Калмыкия (</w:t>
      </w:r>
      <w:proofErr w:type="spellStart"/>
      <w:r w:rsidRPr="00E73EBE">
        <w:rPr>
          <w:rFonts w:ascii="Times New Roman" w:hAnsi="Times New Roman"/>
          <w:sz w:val="28"/>
          <w:szCs w:val="28"/>
        </w:rPr>
        <w:t>ахлачи</w:t>
      </w:r>
      <w:proofErr w:type="spellEnd"/>
      <w:r w:rsidRPr="00E73EBE">
        <w:rPr>
          <w:rFonts w:ascii="Times New Roman" w:hAnsi="Times New Roman"/>
          <w:sz w:val="28"/>
          <w:szCs w:val="28"/>
        </w:rPr>
        <w:t xml:space="preserve">)                                                </w:t>
      </w:r>
      <w:r w:rsidR="0034713A" w:rsidRPr="00E73EBE">
        <w:rPr>
          <w:rFonts w:ascii="Times New Roman" w:hAnsi="Times New Roman"/>
          <w:sz w:val="28"/>
          <w:szCs w:val="28"/>
        </w:rPr>
        <w:t xml:space="preserve">           </w:t>
      </w:r>
      <w:r w:rsidRPr="00E73EBE">
        <w:rPr>
          <w:rFonts w:ascii="Times New Roman" w:hAnsi="Times New Roman"/>
          <w:sz w:val="28"/>
          <w:szCs w:val="28"/>
        </w:rPr>
        <w:t>А</w:t>
      </w:r>
      <w:r w:rsidR="002D7881" w:rsidRPr="00E73EBE">
        <w:rPr>
          <w:rFonts w:ascii="Times New Roman" w:hAnsi="Times New Roman"/>
          <w:sz w:val="28"/>
          <w:szCs w:val="28"/>
        </w:rPr>
        <w:t>инов О.А</w:t>
      </w:r>
      <w:r w:rsidRPr="00E73EBE">
        <w:rPr>
          <w:rFonts w:ascii="Times New Roman" w:hAnsi="Times New Roman"/>
          <w:sz w:val="28"/>
          <w:szCs w:val="28"/>
        </w:rPr>
        <w:t>.</w:t>
      </w:r>
    </w:p>
    <w:p w:rsidR="0015386D" w:rsidRPr="00E73EBE" w:rsidRDefault="0015386D" w:rsidP="0015386D">
      <w:pPr>
        <w:tabs>
          <w:tab w:val="left" w:pos="989"/>
        </w:tabs>
        <w:rPr>
          <w:rFonts w:ascii="Times New Roman" w:hAnsi="Times New Roman"/>
          <w:sz w:val="24"/>
          <w:szCs w:val="24"/>
        </w:rPr>
      </w:pPr>
      <w:bookmarkStart w:id="0" w:name="__DdeLink__226_896075312"/>
      <w:bookmarkEnd w:id="0"/>
    </w:p>
    <w:p w:rsidR="0015386D" w:rsidRPr="00E73EBE" w:rsidRDefault="0015386D" w:rsidP="0015386D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lastRenderedPageBreak/>
        <w:t>Приложение №1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15386D" w:rsidRPr="00E73EBE" w:rsidRDefault="009469C7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proofErr w:type="spellStart"/>
      <w:r w:rsidRPr="00E73EBE">
        <w:rPr>
          <w:rFonts w:ascii="Times New Roman" w:hAnsi="Times New Roman"/>
          <w:spacing w:val="2"/>
          <w:sz w:val="20"/>
          <w:szCs w:val="20"/>
        </w:rPr>
        <w:t>Джалыковского</w:t>
      </w:r>
      <w:proofErr w:type="spellEnd"/>
      <w:r w:rsidR="0015386D" w:rsidRPr="00E73EBE">
        <w:rPr>
          <w:rFonts w:ascii="Times New Roman" w:hAnsi="Times New Roman"/>
          <w:spacing w:val="2"/>
          <w:sz w:val="20"/>
          <w:szCs w:val="20"/>
        </w:rPr>
        <w:t xml:space="preserve"> СМО РК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t>от «21» октября 2021г. №</w:t>
      </w:r>
      <w:r w:rsidR="00825117" w:rsidRPr="00E73EBE">
        <w:rPr>
          <w:rFonts w:ascii="Times New Roman" w:hAnsi="Times New Roman"/>
          <w:spacing w:val="2"/>
          <w:sz w:val="20"/>
          <w:szCs w:val="20"/>
        </w:rPr>
        <w:t>22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eastAsia="SimSun" w:cs="Calibri"/>
          <w:sz w:val="20"/>
          <w:szCs w:val="20"/>
          <w:lang w:eastAsia="en-US"/>
        </w:rPr>
      </w:pPr>
    </w:p>
    <w:p w:rsidR="0015386D" w:rsidRPr="00E73EBE" w:rsidRDefault="0015386D" w:rsidP="0015386D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15386D" w:rsidRPr="00B81D16" w:rsidRDefault="0015386D" w:rsidP="00B919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81D16">
        <w:rPr>
          <w:rFonts w:ascii="Times New Roman" w:hAnsi="Times New Roman"/>
          <w:sz w:val="24"/>
          <w:szCs w:val="24"/>
        </w:rPr>
        <w:t>ПОРЯДОК ФОРМИРОВАНИЯ, ВЕДЕНИЯ,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ОБЯЗАТЕЛЬНОГО ОПУБЛИКОВАНИЯ ПЕРЕЧНЯ МУНИЦИПАЛЬНОГО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ИМУЩЕСТВА, СВОБОДНОГО ОТ ПРАВ ТРЕТЬИХ ЛИЦ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(ЗА ИСКЛЮЧЕНИЕМ ИМУЩЕСТВЕННЫХ ПРАВ СУБЪЕКТОВ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ГРАЖДАНАМ,</w:t>
      </w:r>
      <w:r w:rsidR="00B9199E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А ТАКЖЕ ПОРЯДОК И УСЛОВИЯ</w:t>
      </w:r>
      <w:r w:rsidR="0034713A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ПРЕДОСТАВЛЕНИЯ ТАКОГО ИМУЩЕСТВА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В АРЕНДУ</w:t>
      </w:r>
    </w:p>
    <w:p w:rsidR="0015386D" w:rsidRPr="00B81D16" w:rsidRDefault="0015386D" w:rsidP="00347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86D" w:rsidRPr="00B81D16" w:rsidRDefault="0015386D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 xml:space="preserve">1. Общие положения 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1.1</w:t>
      </w:r>
      <w:r w:rsidR="00B9199E" w:rsidRPr="00B81D16">
        <w:rPr>
          <w:rFonts w:ascii="Times New Roman" w:hAnsi="Times New Roman"/>
          <w:sz w:val="24"/>
          <w:szCs w:val="24"/>
        </w:rPr>
        <w:t>.</w:t>
      </w:r>
      <w:r w:rsidRPr="00B81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1D16">
        <w:rPr>
          <w:rFonts w:ascii="Times New Roman" w:hAnsi="Times New Roman"/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имущества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>муниципального образования Республики Калмыкия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поддержки субъектов малого и среднего предпринимательства, и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гражданам (далее - Перечень).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1.2</w:t>
      </w:r>
      <w:r w:rsidR="00B9199E" w:rsidRPr="00B81D16">
        <w:rPr>
          <w:rFonts w:ascii="Times New Roman" w:hAnsi="Times New Roman"/>
          <w:sz w:val="24"/>
          <w:szCs w:val="24"/>
        </w:rPr>
        <w:t>.</w:t>
      </w:r>
      <w:r w:rsidRPr="00B81D16">
        <w:rPr>
          <w:rFonts w:ascii="Times New Roman" w:hAnsi="Times New Roman"/>
          <w:sz w:val="24"/>
          <w:szCs w:val="24"/>
        </w:rPr>
        <w:t xml:space="preserve">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гражданам, на территории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 xml:space="preserve">муниципального образования Республики Калмыкия. 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1.3</w:t>
      </w:r>
      <w:r w:rsidR="00B9199E" w:rsidRPr="00B81D16">
        <w:rPr>
          <w:rFonts w:ascii="Times New Roman" w:hAnsi="Times New Roman"/>
          <w:sz w:val="24"/>
          <w:szCs w:val="24"/>
        </w:rPr>
        <w:t>.</w:t>
      </w:r>
      <w:r w:rsidRPr="00B81D16">
        <w:rPr>
          <w:rFonts w:ascii="Times New Roman" w:hAnsi="Times New Roman"/>
          <w:sz w:val="24"/>
          <w:szCs w:val="24"/>
        </w:rPr>
        <w:t xml:space="preserve"> Перечень, внесение изменений и дополнений в Перечень утверждаются постановлением Администрации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 xml:space="preserve">муниципального образования Республики Калмыкия. 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>2. Формирование и ведение перечня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539"/>
        <w:jc w:val="both"/>
        <w:rPr>
          <w:spacing w:val="2"/>
        </w:rPr>
      </w:pPr>
      <w:r w:rsidRPr="00B81D16">
        <w:t xml:space="preserve">2.1. </w:t>
      </w:r>
      <w:proofErr w:type="gramStart"/>
      <w:r w:rsidRPr="00B81D16">
        <w:rPr>
          <w:shd w:val="clear" w:color="auto" w:fill="FFFFFF"/>
        </w:rPr>
        <w:t>Перечень является информационной базой, содержащей сведения о муниципальном имуществе,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B81D16">
        <w:rPr>
          <w:shd w:val="clear" w:color="auto" w:fill="FFFFFF"/>
        </w:rPr>
        <w:t xml:space="preserve"> </w:t>
      </w:r>
      <w:proofErr w:type="gramStart"/>
      <w:r w:rsidRPr="00B81D16">
        <w:rPr>
          <w:shd w:val="clear" w:color="auto" w:fill="FFFFFF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B81D16">
        <w:rPr>
          <w:shd w:val="clear" w:color="auto" w:fill="FFFFFF"/>
        </w:rPr>
        <w:t>самозанятым</w:t>
      </w:r>
      <w:proofErr w:type="spellEnd"/>
      <w:r w:rsidRPr="00B81D16">
        <w:rPr>
          <w:shd w:val="clear" w:color="auto" w:fill="FFFFFF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предпринимательства, в соответствии с Федеральным законом от 22.07.2008</w:t>
      </w:r>
      <w:r w:rsidR="00B9199E" w:rsidRPr="00B81D16">
        <w:rPr>
          <w:shd w:val="clear" w:color="auto" w:fill="FFFFFF"/>
        </w:rPr>
        <w:t>г.</w:t>
      </w:r>
      <w:r w:rsidRPr="00B81D16">
        <w:rPr>
          <w:shd w:val="clear" w:color="auto" w:fill="FFFFFF"/>
        </w:rPr>
        <w:t xml:space="preserve">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</w:t>
      </w:r>
      <w:proofErr w:type="gramEnd"/>
      <w:r w:rsidRPr="00B81D16">
        <w:rPr>
          <w:shd w:val="clear" w:color="auto" w:fill="FFFFFF"/>
        </w:rPr>
        <w:t>, и о внесении изменений в отдельные законодательные акты Российской Федерации» и в случаях, указанных в подпунктах 6, 8 и 9 пункта 2 статьи 39.9 Земельного кодекса Российской Федерации.</w:t>
      </w:r>
      <w:r w:rsidRPr="00B81D16">
        <w:rPr>
          <w:spacing w:val="2"/>
        </w:rPr>
        <w:t xml:space="preserve"> Эти перечни подлежат обязательному опубликованию в средствах массовой информации, а также размещению в информационно-</w:t>
      </w:r>
      <w:r w:rsidRPr="00B81D16">
        <w:rPr>
          <w:spacing w:val="2"/>
        </w:rPr>
        <w:lastRenderedPageBreak/>
        <w:t xml:space="preserve">телекоммуникационной сети "Интернет" на официальном сайте </w:t>
      </w:r>
      <w:proofErr w:type="spellStart"/>
      <w:r w:rsidR="009469C7" w:rsidRPr="00B81D16">
        <w:rPr>
          <w:spacing w:val="2"/>
        </w:rPr>
        <w:t>Джалыковского</w:t>
      </w:r>
      <w:proofErr w:type="spellEnd"/>
      <w:r w:rsidRPr="00B81D16">
        <w:rPr>
          <w:spacing w:val="2"/>
        </w:rPr>
        <w:t xml:space="preserve"> </w:t>
      </w:r>
      <w:r w:rsidR="0034713A" w:rsidRPr="00B81D16">
        <w:rPr>
          <w:spacing w:val="2"/>
        </w:rPr>
        <w:t>сельского муниципального образования Республики Калмыкия</w:t>
      </w:r>
      <w:r w:rsidRPr="00B81D16">
        <w:rPr>
          <w:spacing w:val="2"/>
        </w:rPr>
        <w:t>. В указанные перечни не включаются земельные участки, предусмотренные подпунктами 1-10,13-15,18 и 19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 xml:space="preserve">2.2. </w:t>
      </w:r>
      <w:proofErr w:type="gramStart"/>
      <w:r w:rsidRPr="00B81D16">
        <w:t>В Перечень включаются следующие сведения об объектах муниципальной собственности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а также свободных от прав третьих лиц (за исключением из Перечня организаций, образующих инфраструктуру поддержки субъектов малого и среднего предпринимательства, которым оказывается имущественная поддержка в виде передачи во владение и (или) в пользование государственного и муниципального</w:t>
      </w:r>
      <w:proofErr w:type="gramEnd"/>
      <w:r w:rsidRPr="00B81D16">
        <w:t xml:space="preserve"> имущества входящего в перечень): 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1) наименование объекта;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2) м</w:t>
      </w:r>
      <w:r w:rsidR="00B9199E" w:rsidRPr="00B81D16">
        <w:t>естонахождение (адрес) объекта;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3) идентификационные характеристики объекта (кадастровый номер, идентификационный номер и др.);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B81D16"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5) технические характеристики объекта, год постройки (выпуска) и т.д.;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6) цель использования объекта при сдаче его в аренду в соответствии с назначением объекта;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7) примечание, в том числе сведения о нахождении объекта в аренде и сроке действия договора аренды, а также об иных обременениях (при наличии);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8)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9) имущество не ограничено в обороте, за исключением случаев, установленных законом или иными нормативными правовыми актами;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10) имущество не является об</w:t>
      </w:r>
      <w:r w:rsidR="00A70EB8" w:rsidRPr="00B81D16">
        <w:t>ъектом религиозного назначения;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11) имущество не является объектом не завершенного строительства;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12) имущество не признан</w:t>
      </w:r>
      <w:r w:rsidR="00A70EB8" w:rsidRPr="00B81D16">
        <w:t>о аварийным и подлежащим сносу;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13) имущест</w:t>
      </w:r>
      <w:r w:rsidR="00A70EB8" w:rsidRPr="00B81D16">
        <w:t>во не относится к жилому фонду;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B81D16">
        <w:t>Запрещается продажа муниципального имущества,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B81D16">
        <w:t xml:space="preserve">, </w:t>
      </w:r>
      <w:proofErr w:type="gramStart"/>
      <w:r w:rsidRPr="00B81D16">
        <w:t>указанных в пунктах 6, 8 и 9 части 2 статьи 39.3 Земельного кодекса Российской Федерации.</w:t>
      </w:r>
      <w:proofErr w:type="gramEnd"/>
      <w:r w:rsidRPr="00B81D16">
        <w:t xml:space="preserve"> </w:t>
      </w:r>
      <w:proofErr w:type="gramStart"/>
      <w:r w:rsidRPr="00B81D16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81D16">
        <w:t xml:space="preserve"> поддержки субъектов малого и среднего предпринимательства, и в случае, если в субаренду </w:t>
      </w:r>
      <w:r w:rsidRPr="00B81D16">
        <w:lastRenderedPageBreak/>
        <w:t>предоставляется имущество, предусмотренное пунктом 14 части 1 статьи 17.1 Федерального закона от 26 июля 2006 года № 135- ФЗ «О защите конкуренции»</w:t>
      </w:r>
      <w:r w:rsidR="00A70EB8" w:rsidRPr="00B81D16">
        <w:t>.</w:t>
      </w:r>
    </w:p>
    <w:p w:rsidR="0015386D" w:rsidRPr="00B81D16" w:rsidRDefault="0015386D" w:rsidP="00A70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2.3 Перечень формируется Администрацией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>муниципального образования, являющимся уполномоченным органом по управлению и распоряжения муниципальным имуществом (далее - уполномоченный орган) и подлежит согласованию с Координационным советом по развитию малого и среднего предпринимательства на территории Лаганского районного муниципального образования Республики Калмыкия.</w:t>
      </w:r>
    </w:p>
    <w:p w:rsidR="0015386D" w:rsidRPr="00B81D16" w:rsidRDefault="0015386D" w:rsidP="001538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</w:rPr>
      </w:pPr>
      <w:proofErr w:type="gramStart"/>
      <w:r w:rsidRPr="00B81D16">
        <w:rPr>
          <w:spacing w:val="2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 инициативе структурных подразделений администрации, а также на основе предложений о включении имущества в Перечень, передаче в аренду или на ином праве, поступивших от Координационного совета по вопросам развития малого и среднего предпринимательства на территории Лаганского районного </w:t>
      </w:r>
      <w:r w:rsidRPr="00B81D16">
        <w:rPr>
          <w:shd w:val="clear" w:color="auto" w:fill="FFFFFF"/>
        </w:rPr>
        <w:t>муниципального образования Республики</w:t>
      </w:r>
      <w:proofErr w:type="gramEnd"/>
      <w:r w:rsidRPr="00B81D16">
        <w:rPr>
          <w:shd w:val="clear" w:color="auto" w:fill="FFFFFF"/>
        </w:rPr>
        <w:t xml:space="preserve"> Калмыкия</w:t>
      </w:r>
      <w:r w:rsidRPr="00B81D16">
        <w:rPr>
          <w:spacing w:val="2"/>
        </w:rPr>
        <w:t xml:space="preserve">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proofErr w:type="spellStart"/>
      <w:r w:rsidRPr="00B81D16">
        <w:rPr>
          <w:spacing w:val="2"/>
        </w:rPr>
        <w:t>самозанятых</w:t>
      </w:r>
      <w:proofErr w:type="spellEnd"/>
      <w:r w:rsidRPr="00B81D16">
        <w:rPr>
          <w:spacing w:val="2"/>
        </w:rPr>
        <w:t xml:space="preserve"> граждан, иных лиц и организаций.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Рассмотрение уполномоченным органом предложений, поступивших от вышеуказанных лиц,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bookmarkStart w:id="1" w:name="Par5"/>
      <w:bookmarkEnd w:id="1"/>
      <w:r w:rsidRPr="00B81D16">
        <w:t>1).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bookmarkStart w:id="2" w:name="Par6"/>
      <w:bookmarkEnd w:id="2"/>
      <w:r w:rsidRPr="00B81D16">
        <w:t>2).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>3).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5386D" w:rsidRPr="00B81D16" w:rsidRDefault="0015386D" w:rsidP="003471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2.4</w:t>
      </w:r>
      <w:proofErr w:type="gramStart"/>
      <w:r w:rsidRPr="00B81D16">
        <w:rPr>
          <w:rFonts w:ascii="Times New Roman" w:hAnsi="Times New Roman"/>
          <w:sz w:val="24"/>
          <w:szCs w:val="24"/>
        </w:rPr>
        <w:t xml:space="preserve"> </w:t>
      </w:r>
      <w:r w:rsidR="0034713A" w:rsidRPr="00B81D16">
        <w:rPr>
          <w:rFonts w:ascii="Times New Roman" w:hAnsi="Times New Roman"/>
          <w:sz w:val="24"/>
          <w:szCs w:val="24"/>
        </w:rPr>
        <w:t xml:space="preserve"> </w:t>
      </w:r>
      <w:r w:rsidRPr="00B81D16">
        <w:rPr>
          <w:rFonts w:ascii="Times New Roman" w:hAnsi="Times New Roman"/>
          <w:sz w:val="24"/>
          <w:szCs w:val="24"/>
        </w:rPr>
        <w:t>В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D16">
        <w:rPr>
          <w:rFonts w:ascii="Times New Roman" w:hAnsi="Times New Roman"/>
          <w:sz w:val="24"/>
          <w:szCs w:val="24"/>
        </w:rPr>
        <w:t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3) имущество подлежит включению в прогнозный план приватизации муниципального имущества.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2.5 Объекты учета исключаются из Перечня в течение 30 дней со дня утверждения документа о наступлении следующих оснований: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1) прекращение права собственности </w:t>
      </w:r>
      <w:proofErr w:type="spellStart"/>
      <w:r w:rsidR="009469C7" w:rsidRPr="00B81D16">
        <w:rPr>
          <w:rFonts w:ascii="Times New Roman" w:hAnsi="Times New Roman"/>
          <w:spacing w:val="2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pacing w:val="2"/>
          <w:sz w:val="24"/>
          <w:szCs w:val="24"/>
        </w:rPr>
        <w:t xml:space="preserve"> сельского </w:t>
      </w:r>
      <w:r w:rsidRPr="00B81D16">
        <w:rPr>
          <w:rFonts w:ascii="Times New Roman" w:hAnsi="Times New Roman"/>
          <w:sz w:val="24"/>
          <w:szCs w:val="24"/>
        </w:rPr>
        <w:t>муниципального образования Республики Калмыкия;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lastRenderedPageBreak/>
        <w:t>2) постановка объекта недвижимого имущества на капитальный ремонт и (или) реконструкцию;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3) снос объекта недвижимого имущества, в котором расположены объекты учета;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15386D" w:rsidRPr="00B81D16" w:rsidRDefault="00A70EB8" w:rsidP="00A70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2.6</w:t>
      </w:r>
      <w:r w:rsidR="0015386D" w:rsidRPr="00B81D16">
        <w:rPr>
          <w:rFonts w:ascii="Times New Roman" w:hAnsi="Times New Roman"/>
          <w:sz w:val="24"/>
          <w:szCs w:val="24"/>
        </w:rPr>
        <w:t xml:space="preserve"> Внесение изменений и дополнений в Перечень подлежит согласованию с Координационным советом по развитию малого и среднего предпринимательства на территории </w:t>
      </w:r>
      <w:r w:rsidR="00825117" w:rsidRPr="00B81D16">
        <w:rPr>
          <w:rFonts w:ascii="Times New Roman" w:hAnsi="Times New Roman"/>
          <w:sz w:val="24"/>
          <w:szCs w:val="24"/>
        </w:rPr>
        <w:t>Лаган</w:t>
      </w:r>
      <w:r w:rsidR="009469C7" w:rsidRPr="00B81D16">
        <w:rPr>
          <w:rFonts w:ascii="Times New Roman" w:hAnsi="Times New Roman"/>
          <w:spacing w:val="2"/>
          <w:sz w:val="24"/>
          <w:szCs w:val="24"/>
        </w:rPr>
        <w:t>ского</w:t>
      </w:r>
      <w:r w:rsidR="0015386D" w:rsidRPr="00B81D1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25117" w:rsidRPr="00B81D16">
        <w:rPr>
          <w:rFonts w:ascii="Times New Roman" w:hAnsi="Times New Roman"/>
          <w:spacing w:val="2"/>
          <w:sz w:val="24"/>
          <w:szCs w:val="24"/>
        </w:rPr>
        <w:t>районн</w:t>
      </w:r>
      <w:r w:rsidR="0015386D" w:rsidRPr="00B81D16">
        <w:rPr>
          <w:rFonts w:ascii="Times New Roman" w:hAnsi="Times New Roman"/>
          <w:spacing w:val="2"/>
          <w:sz w:val="24"/>
          <w:szCs w:val="24"/>
        </w:rPr>
        <w:t xml:space="preserve">ого </w:t>
      </w:r>
      <w:r w:rsidR="0015386D" w:rsidRPr="00B81D16">
        <w:rPr>
          <w:rFonts w:ascii="Times New Roman" w:hAnsi="Times New Roman"/>
          <w:sz w:val="24"/>
          <w:szCs w:val="24"/>
        </w:rPr>
        <w:t>муниципального образования Республики Калмыкия.</w:t>
      </w:r>
    </w:p>
    <w:p w:rsidR="0015386D" w:rsidRPr="00B81D16" w:rsidRDefault="0015386D" w:rsidP="0015386D">
      <w:pPr>
        <w:pStyle w:val="a4"/>
        <w:spacing w:before="0" w:beforeAutospacing="0" w:after="0" w:afterAutospacing="0"/>
        <w:ind w:firstLine="709"/>
        <w:jc w:val="both"/>
      </w:pPr>
      <w:r w:rsidRPr="00B81D16"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B81D16">
        <w:t>с даты внесения</w:t>
      </w:r>
      <w:proofErr w:type="gramEnd"/>
      <w:r w:rsidRPr="00B81D16">
        <w:t xml:space="preserve"> соответствующих изменений в реестр муниципального имущества</w:t>
      </w:r>
    </w:p>
    <w:p w:rsidR="0015386D" w:rsidRPr="00B81D16" w:rsidRDefault="0015386D" w:rsidP="00A70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2.7 Ведение Перечня осуществляется на электронном и бумажном </w:t>
      </w:r>
      <w:proofErr w:type="gramStart"/>
      <w:r w:rsidRPr="00B81D16"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>3. Опубликование перечня</w:t>
      </w:r>
    </w:p>
    <w:p w:rsidR="0015386D" w:rsidRPr="00B81D16" w:rsidRDefault="0015386D" w:rsidP="001B77BF">
      <w:pPr>
        <w:pStyle w:val="a4"/>
        <w:spacing w:before="0" w:beforeAutospacing="0" w:after="0" w:afterAutospacing="0"/>
        <w:ind w:firstLine="709"/>
        <w:jc w:val="both"/>
      </w:pPr>
      <w:r w:rsidRPr="00B81D16">
        <w:t>3.1  Перечень и внесенные в него изменения подлежат:</w:t>
      </w:r>
    </w:p>
    <w:p w:rsidR="0015386D" w:rsidRPr="00B81D16" w:rsidRDefault="0015386D" w:rsidP="001B77BF">
      <w:pPr>
        <w:pStyle w:val="a4"/>
        <w:spacing w:before="0" w:beforeAutospacing="0" w:after="0" w:afterAutospacing="0"/>
        <w:ind w:firstLine="709"/>
        <w:jc w:val="both"/>
      </w:pPr>
      <w:r w:rsidRPr="00B81D16">
        <w:t>а) обязательному опубликованию в газете «Приморские известия Лаганского района» - в течение 10 р</w:t>
      </w:r>
      <w:r w:rsidR="001B77BF" w:rsidRPr="00B81D16">
        <w:t>абочих дней со дня утверждения;</w:t>
      </w:r>
    </w:p>
    <w:p w:rsidR="0015386D" w:rsidRPr="00B81D16" w:rsidRDefault="0015386D" w:rsidP="001B77BF">
      <w:pPr>
        <w:pStyle w:val="a4"/>
        <w:spacing w:before="0" w:beforeAutospacing="0" w:after="0" w:afterAutospacing="0"/>
        <w:ind w:firstLine="709"/>
        <w:jc w:val="both"/>
      </w:pPr>
      <w:r w:rsidRPr="00B81D16">
        <w:t xml:space="preserve">б) размещению на официальном сайте </w:t>
      </w:r>
      <w:proofErr w:type="spellStart"/>
      <w:r w:rsidR="009469C7" w:rsidRPr="00B81D16">
        <w:rPr>
          <w:spacing w:val="2"/>
        </w:rPr>
        <w:t>Джалыковского</w:t>
      </w:r>
      <w:proofErr w:type="spellEnd"/>
      <w:r w:rsidRPr="00B81D16">
        <w:rPr>
          <w:spacing w:val="2"/>
        </w:rPr>
        <w:t xml:space="preserve"> сельского </w:t>
      </w:r>
      <w:r w:rsidRPr="00B81D16">
        <w:t>муниципального образования Республики Калмыкия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15386D" w:rsidRPr="00B81D16" w:rsidRDefault="0015386D" w:rsidP="0015386D">
      <w:pPr>
        <w:pStyle w:val="a4"/>
        <w:spacing w:before="0" w:beforeAutospacing="0" w:after="0" w:afterAutospacing="0"/>
        <w:jc w:val="both"/>
      </w:pP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>4. Порядок и условия предоставления муниципального</w:t>
      </w:r>
    </w:p>
    <w:p w:rsidR="0015386D" w:rsidRPr="00B81D16" w:rsidRDefault="0015386D" w:rsidP="001538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1D16">
        <w:rPr>
          <w:rFonts w:ascii="Times New Roman" w:hAnsi="Times New Roman"/>
          <w:b/>
          <w:bCs/>
          <w:sz w:val="24"/>
          <w:szCs w:val="24"/>
        </w:rPr>
        <w:t> имущества в аренду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D16">
        <w:rPr>
          <w:rFonts w:ascii="Times New Roman" w:hAnsi="Times New Roman"/>
          <w:sz w:val="24"/>
          <w:szCs w:val="24"/>
        </w:rPr>
        <w:t xml:space="preserve">4.1 Включенное в Перечень муниципальное имущество предоставляется в аренду исключительно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и среднего предпринимательства).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4.2 Пользование муниципальным имуществом осуществляется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самозанятыми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гражданами, субъектами  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 и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граждане.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4.3  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4.4</w:t>
      </w:r>
      <w:proofErr w:type="gramStart"/>
      <w:r w:rsidRPr="00B81D1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ля заключения договора аренды субъекты малого и среднего предпринимательства,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граждане,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копии учредительных документов;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копию свидетельства о постановке на учет в налоговом органе (ИНН);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(ЕГРЮЛ), полученную не ранее чем за 3 месяца до подачи заявления (для юридических лиц);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lastRenderedPageBreak/>
        <w:t>выписку из единого государственного реестра индивидуальных предпринимателей (ЕГРИП), полученную не ранее чем за 3 месяца до подачи заявления (для индивидуальных предпринимателей, являющихся субъектами малого и среднего предпринимательства);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документ, подтверждающий полномочия лица, подписавшего заявление;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15386D" w:rsidRPr="00B81D16" w:rsidRDefault="0015386D" w:rsidP="0015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Если выписка из ЕГРЮЛ (ЕГРИП) не представлена субъектами малого и среднего предпринимательства самостоятельно, то она запрашивается Администрацией </w:t>
      </w:r>
      <w:proofErr w:type="spellStart"/>
      <w:r w:rsidR="009469C7" w:rsidRPr="00B81D16"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в рамках межведомственного взаимодействия у государственного органа, в распоряжении которого она находится.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 xml:space="preserve">4.5 Ответственность за достоверность представляемой информации несут субъекты малого и среднего предпринимательства и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самозанятые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граждане. В десятидневный срок </w:t>
      </w:r>
      <w:proofErr w:type="gramStart"/>
      <w:r w:rsidRPr="00B81D16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B81D16">
        <w:rPr>
          <w:rFonts w:ascii="Times New Roman" w:hAnsi="Times New Roman"/>
          <w:sz w:val="24"/>
          <w:szCs w:val="24"/>
        </w:rPr>
        <w:t xml:space="preserve"> субъектом малого и среднего предпринимательства заявления, </w:t>
      </w:r>
      <w:proofErr w:type="spellStart"/>
      <w:r w:rsidRPr="00B81D16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B81D16">
        <w:rPr>
          <w:rFonts w:ascii="Times New Roman" w:hAnsi="Times New Roman"/>
          <w:sz w:val="24"/>
          <w:szCs w:val="24"/>
        </w:rPr>
        <w:t xml:space="preserve"> гражданином,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D16">
        <w:rPr>
          <w:rFonts w:ascii="Times New Roman" w:hAnsi="Times New Roman"/>
          <w:sz w:val="24"/>
          <w:szCs w:val="24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15386D" w:rsidRPr="00B81D16" w:rsidRDefault="0015386D" w:rsidP="001B77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1D16">
        <w:rPr>
          <w:rFonts w:ascii="Times New Roman" w:hAnsi="Times New Roman"/>
          <w:sz w:val="24"/>
          <w:szCs w:val="24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15386D" w:rsidRPr="00B81D16" w:rsidRDefault="0015386D" w:rsidP="00153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6D" w:rsidRPr="00E73EBE" w:rsidRDefault="0015386D" w:rsidP="0015386D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lastRenderedPageBreak/>
        <w:t>Приложение № 2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15386D" w:rsidRPr="00E73EBE" w:rsidRDefault="009469C7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proofErr w:type="spellStart"/>
      <w:r w:rsidRPr="00E73EBE">
        <w:rPr>
          <w:rFonts w:ascii="Times New Roman" w:hAnsi="Times New Roman"/>
          <w:spacing w:val="2"/>
          <w:sz w:val="20"/>
          <w:szCs w:val="20"/>
        </w:rPr>
        <w:t>Джалыковского</w:t>
      </w:r>
      <w:proofErr w:type="spellEnd"/>
      <w:r w:rsidR="0015386D" w:rsidRPr="00E73EBE">
        <w:rPr>
          <w:rFonts w:ascii="Times New Roman" w:hAnsi="Times New Roman"/>
          <w:spacing w:val="2"/>
          <w:sz w:val="20"/>
          <w:szCs w:val="20"/>
        </w:rPr>
        <w:t xml:space="preserve"> СМО РК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E73EBE">
        <w:rPr>
          <w:rFonts w:ascii="Times New Roman" w:hAnsi="Times New Roman"/>
          <w:spacing w:val="2"/>
          <w:sz w:val="20"/>
          <w:szCs w:val="20"/>
        </w:rPr>
        <w:t xml:space="preserve">от «21 » октября 2021г. № </w:t>
      </w:r>
      <w:r w:rsidR="00825117" w:rsidRPr="00E73EBE">
        <w:rPr>
          <w:rFonts w:ascii="Times New Roman" w:hAnsi="Times New Roman"/>
          <w:spacing w:val="2"/>
          <w:sz w:val="20"/>
          <w:szCs w:val="20"/>
        </w:rPr>
        <w:t>22</w:t>
      </w: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eastAsia="SimSun" w:cs="Calibri"/>
          <w:sz w:val="20"/>
          <w:szCs w:val="20"/>
          <w:lang w:eastAsia="en-US"/>
        </w:rPr>
      </w:pPr>
    </w:p>
    <w:p w:rsidR="0015386D" w:rsidRPr="00E73EBE" w:rsidRDefault="0015386D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EBE">
        <w:rPr>
          <w:rFonts w:ascii="Times New Roman" w:hAnsi="Times New Roman"/>
          <w:b/>
          <w:bCs/>
          <w:sz w:val="24"/>
          <w:szCs w:val="24"/>
        </w:rPr>
        <w:t>Форма</w:t>
      </w:r>
    </w:p>
    <w:p w:rsidR="0015386D" w:rsidRPr="00E73EBE" w:rsidRDefault="0015386D" w:rsidP="00153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EBE">
        <w:rPr>
          <w:rFonts w:ascii="Times New Roman" w:hAnsi="Times New Roman"/>
          <w:b/>
          <w:bCs/>
          <w:sz w:val="24"/>
          <w:szCs w:val="24"/>
        </w:rPr>
        <w:t>перечня муниципального имущества, свободного от прав третьих лиц</w:t>
      </w:r>
      <w:r w:rsidR="003C3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3EBE">
        <w:rPr>
          <w:rFonts w:ascii="Times New Roman" w:hAnsi="Times New Roman"/>
          <w:b/>
          <w:bCs/>
          <w:sz w:val="24"/>
          <w:szCs w:val="24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proofErr w:type="spellStart"/>
      <w:r w:rsidRPr="00E73EBE">
        <w:rPr>
          <w:rFonts w:ascii="Times New Roman" w:hAnsi="Times New Roman"/>
          <w:b/>
          <w:bCs/>
          <w:sz w:val="24"/>
          <w:szCs w:val="24"/>
        </w:rPr>
        <w:t>самозанятым</w:t>
      </w:r>
      <w:proofErr w:type="spellEnd"/>
      <w:r w:rsidRPr="00E73EBE">
        <w:rPr>
          <w:rFonts w:ascii="Times New Roman" w:hAnsi="Times New Roman"/>
          <w:b/>
          <w:bCs/>
          <w:sz w:val="24"/>
          <w:szCs w:val="24"/>
        </w:rPr>
        <w:t xml:space="preserve"> гражданам</w:t>
      </w:r>
    </w:p>
    <w:p w:rsidR="0015386D" w:rsidRPr="00E73EBE" w:rsidRDefault="0015386D" w:rsidP="001538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50"/>
        <w:gridCol w:w="1579"/>
        <w:gridCol w:w="1819"/>
        <w:gridCol w:w="1249"/>
        <w:gridCol w:w="1105"/>
        <w:gridCol w:w="1271"/>
        <w:gridCol w:w="1217"/>
      </w:tblGrid>
      <w:tr w:rsidR="00E73EBE" w:rsidRPr="00E73EBE" w:rsidTr="004B5370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 xml:space="preserve">N </w:t>
            </w:r>
            <w:proofErr w:type="gramStart"/>
            <w:r w:rsidRPr="00E73EBE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E73EBE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73EBE">
              <w:rPr>
                <w:rFonts w:ascii="Times New Roman" w:hAnsi="Times New Roman"/>
                <w:szCs w:val="28"/>
              </w:rPr>
              <w:t>Наимено</w:t>
            </w:r>
            <w:proofErr w:type="spellEnd"/>
          </w:p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E73EBE">
              <w:rPr>
                <w:rFonts w:ascii="Times New Roman" w:hAnsi="Times New Roman"/>
                <w:szCs w:val="28"/>
              </w:rPr>
              <w:t>вание</w:t>
            </w:r>
            <w:proofErr w:type="spellEnd"/>
            <w:r w:rsidRPr="00E73EBE">
              <w:rPr>
                <w:rFonts w:ascii="Times New Roman" w:hAnsi="Times New Roman"/>
                <w:szCs w:val="28"/>
              </w:rPr>
              <w:t xml:space="preserve"> объекта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Местонахождение (адрес) объекта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E73EBE">
              <w:rPr>
                <w:rFonts w:ascii="Times New Roman" w:hAnsi="Times New Roman"/>
                <w:szCs w:val="28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 xml:space="preserve">Технические </w:t>
            </w:r>
            <w:proofErr w:type="spellStart"/>
            <w:r w:rsidRPr="00E73EBE">
              <w:rPr>
                <w:rFonts w:ascii="Times New Roman" w:hAnsi="Times New Roman"/>
                <w:szCs w:val="28"/>
              </w:rPr>
              <w:t>характерис</w:t>
            </w:r>
            <w:proofErr w:type="spellEnd"/>
          </w:p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тики объекта, год постройки (выпуска) и т.д.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E73EBE" w:rsidRPr="00E73EBE" w:rsidTr="004B5370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4B5370" w:rsidRPr="00E73EBE" w:rsidTr="004B5370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5370" w:rsidRPr="004B5370" w:rsidRDefault="004B5370" w:rsidP="002F2C84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B5370">
              <w:rPr>
                <w:rFonts w:ascii="Times New Roman" w:hAnsi="Times New Roman"/>
              </w:rPr>
              <w:t>1.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5370" w:rsidRPr="004B5370" w:rsidRDefault="004B5370" w:rsidP="002F2C84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B5370">
              <w:rPr>
                <w:rFonts w:ascii="Times New Roman" w:hAnsi="Times New Roman"/>
              </w:rPr>
              <w:t>Торговый центр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5370" w:rsidRPr="004B5370" w:rsidRDefault="004B5370" w:rsidP="002F2C84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B5370">
              <w:rPr>
                <w:rFonts w:ascii="Times New Roman" w:hAnsi="Times New Roman"/>
              </w:rPr>
              <w:t xml:space="preserve">с. </w:t>
            </w:r>
            <w:proofErr w:type="spellStart"/>
            <w:r w:rsidRPr="004B5370">
              <w:rPr>
                <w:rFonts w:ascii="Times New Roman" w:hAnsi="Times New Roman"/>
              </w:rPr>
              <w:t>Джалыково</w:t>
            </w:r>
            <w:proofErr w:type="spellEnd"/>
            <w:r w:rsidRPr="004B5370">
              <w:rPr>
                <w:rFonts w:ascii="Times New Roman" w:hAnsi="Times New Roman"/>
              </w:rPr>
              <w:t>, ул. Ленина, 27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5370" w:rsidRPr="004B5370" w:rsidRDefault="004B5370" w:rsidP="002F2C84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B5370">
              <w:rPr>
                <w:rFonts w:ascii="Times New Roman" w:hAnsi="Times New Roman"/>
              </w:rPr>
              <w:t>08-08-09/009/2012-706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5370" w:rsidRPr="004B5370" w:rsidRDefault="004B5370" w:rsidP="002F2C84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B5370">
              <w:rPr>
                <w:rFonts w:ascii="Times New Roman" w:hAnsi="Times New Roman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5370" w:rsidRPr="004B5370" w:rsidRDefault="004B5370" w:rsidP="002F2C84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B5370">
              <w:rPr>
                <w:rFonts w:ascii="Times New Roman" w:hAnsi="Times New Roman"/>
              </w:rPr>
              <w:t xml:space="preserve">795,0 </w:t>
            </w:r>
            <w:proofErr w:type="spellStart"/>
            <w:r w:rsidRPr="004B5370">
              <w:rPr>
                <w:rFonts w:ascii="Times New Roman" w:hAnsi="Times New Roman"/>
              </w:rPr>
              <w:t>кв.м</w:t>
            </w:r>
            <w:proofErr w:type="spellEnd"/>
            <w:r w:rsidRPr="004B5370">
              <w:rPr>
                <w:rFonts w:ascii="Times New Roman" w:hAnsi="Times New Roman"/>
              </w:rPr>
              <w:t>., 1979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5370" w:rsidRPr="004B5370" w:rsidRDefault="004B5370" w:rsidP="004D3BAE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4B5370">
              <w:rPr>
                <w:rFonts w:ascii="Times New Roman" w:hAnsi="Times New Roman"/>
              </w:rPr>
              <w:t xml:space="preserve">для </w:t>
            </w:r>
            <w:r w:rsidR="004D3BAE">
              <w:rPr>
                <w:rFonts w:ascii="Times New Roman" w:hAnsi="Times New Roman"/>
              </w:rPr>
              <w:t>оказания торговых</w:t>
            </w:r>
            <w:r w:rsidRPr="004B5370">
              <w:rPr>
                <w:rFonts w:ascii="Times New Roman" w:hAnsi="Times New Roman"/>
              </w:rPr>
              <w:t xml:space="preserve"> </w:t>
            </w:r>
            <w:r w:rsidR="004D3BAE">
              <w:rPr>
                <w:rFonts w:ascii="Times New Roman" w:hAnsi="Times New Roman"/>
              </w:rPr>
              <w:t>услуг</w:t>
            </w:r>
            <w:bookmarkStart w:id="3" w:name="_GoBack"/>
            <w:bookmarkEnd w:id="3"/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5370" w:rsidRPr="004B5370" w:rsidRDefault="004B5370" w:rsidP="002F2C84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73EBE" w:rsidRPr="00E73EBE" w:rsidTr="004B5370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E73EBE">
              <w:rPr>
                <w:rFonts w:ascii="Times New Roman" w:hAnsi="Times New Roman"/>
                <w:szCs w:val="28"/>
              </w:rPr>
              <w:t> </w:t>
            </w:r>
          </w:p>
        </w:tc>
      </w:tr>
      <w:tr w:rsidR="00E73EBE" w:rsidRPr="00E73EBE" w:rsidTr="004B5370"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5386D" w:rsidRPr="00E73EBE" w:rsidRDefault="0015386D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24BD7" w:rsidRPr="00E73EBE" w:rsidRDefault="0015386D" w:rsidP="00E73EB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73EBE">
        <w:rPr>
          <w:rFonts w:ascii="Times New Roman" w:hAnsi="Times New Roman"/>
        </w:rPr>
        <w:t xml:space="preserve"> </w:t>
      </w:r>
    </w:p>
    <w:sectPr w:rsidR="00724BD7" w:rsidRPr="00E73EBE" w:rsidSect="0072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93" w:rsidRDefault="002D1493" w:rsidP="0034713A">
      <w:pPr>
        <w:spacing w:after="0" w:line="240" w:lineRule="auto"/>
      </w:pPr>
      <w:r>
        <w:separator/>
      </w:r>
    </w:p>
  </w:endnote>
  <w:endnote w:type="continuationSeparator" w:id="0">
    <w:p w:rsidR="002D1493" w:rsidRDefault="002D1493" w:rsidP="003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93" w:rsidRDefault="002D1493" w:rsidP="0034713A">
      <w:pPr>
        <w:spacing w:after="0" w:line="240" w:lineRule="auto"/>
      </w:pPr>
      <w:r>
        <w:separator/>
      </w:r>
    </w:p>
  </w:footnote>
  <w:footnote w:type="continuationSeparator" w:id="0">
    <w:p w:rsidR="002D1493" w:rsidRDefault="002D1493" w:rsidP="0034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6D"/>
    <w:rsid w:val="0015386D"/>
    <w:rsid w:val="001B77BF"/>
    <w:rsid w:val="001F72B9"/>
    <w:rsid w:val="002D1493"/>
    <w:rsid w:val="002D7881"/>
    <w:rsid w:val="0034713A"/>
    <w:rsid w:val="003C32A8"/>
    <w:rsid w:val="004B5370"/>
    <w:rsid w:val="004D3BAE"/>
    <w:rsid w:val="006F7FF8"/>
    <w:rsid w:val="00724BD7"/>
    <w:rsid w:val="00825117"/>
    <w:rsid w:val="009469C7"/>
    <w:rsid w:val="009A6003"/>
    <w:rsid w:val="00A11FBD"/>
    <w:rsid w:val="00A70EB8"/>
    <w:rsid w:val="00B81D16"/>
    <w:rsid w:val="00B9199E"/>
    <w:rsid w:val="00D465F7"/>
    <w:rsid w:val="00E73EBE"/>
    <w:rsid w:val="00F56534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sid w:val="0015386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semiHidden/>
    <w:unhideWhenUsed/>
    <w:qFormat/>
    <w:rsid w:val="00153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Текст в заданном формате"/>
    <w:basedOn w:val="a"/>
    <w:qFormat/>
    <w:rsid w:val="0015386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formattext">
    <w:name w:val="formattext"/>
    <w:basedOn w:val="a"/>
    <w:qFormat/>
    <w:rsid w:val="00153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basedOn w:val="a0"/>
    <w:rsid w:val="0015386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713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713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117388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Олег Аинов</cp:lastModifiedBy>
  <cp:revision>15</cp:revision>
  <dcterms:created xsi:type="dcterms:W3CDTF">2021-10-27T12:55:00Z</dcterms:created>
  <dcterms:modified xsi:type="dcterms:W3CDTF">2022-10-21T07:43:00Z</dcterms:modified>
</cp:coreProperties>
</file>