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EF" w:rsidRPr="005E3A3F" w:rsidRDefault="00D82FF4" w:rsidP="005E3A3F">
      <w:pPr>
        <w:tabs>
          <w:tab w:val="left" w:pos="7075"/>
        </w:tabs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b/>
          <w:bCs/>
        </w:rPr>
        <w:t xml:space="preserve">         </w:t>
      </w:r>
    </w:p>
    <w:p w:rsidR="007C70EF" w:rsidRDefault="007C70EF" w:rsidP="00D82FF4">
      <w:pPr>
        <w:spacing w:line="240" w:lineRule="auto"/>
        <w:contextualSpacing/>
        <w:rPr>
          <w:b/>
          <w:bCs/>
        </w:rPr>
      </w:pPr>
    </w:p>
    <w:p w:rsidR="00D82FF4" w:rsidRPr="00D82FF4" w:rsidRDefault="007C70EF" w:rsidP="00D82FF4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      </w:t>
      </w:r>
      <w:r w:rsidR="00D82FF4" w:rsidRPr="00D82FF4">
        <w:rPr>
          <w:rFonts w:ascii="Times New Roman" w:hAnsi="Times New Roman"/>
          <w:b/>
          <w:bCs/>
        </w:rPr>
        <w:t xml:space="preserve">ПОСТАНОВЛЕНИЕ                                                         </w:t>
      </w:r>
      <w:r w:rsidR="006456FB">
        <w:rPr>
          <w:rFonts w:ascii="Times New Roman" w:hAnsi="Times New Roman"/>
          <w:b/>
          <w:bCs/>
        </w:rPr>
        <w:t>ЖАЛЫКОВ</w:t>
      </w:r>
      <w:r w:rsidR="00D82FF4" w:rsidRPr="00D82FF4">
        <w:rPr>
          <w:rFonts w:ascii="Times New Roman" w:hAnsi="Times New Roman"/>
          <w:b/>
          <w:bCs/>
        </w:rPr>
        <w:t xml:space="preserve"> СЕЛЯН</w:t>
      </w:r>
      <w:r w:rsidR="006456FB">
        <w:rPr>
          <w:rFonts w:ascii="Times New Roman" w:hAnsi="Times New Roman"/>
          <w:b/>
          <w:bCs/>
        </w:rPr>
        <w:t>А</w:t>
      </w:r>
    </w:p>
    <w:p w:rsidR="00D82FF4" w:rsidRPr="00D82FF4" w:rsidRDefault="00D82FF4" w:rsidP="00D82FF4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00D82FF4">
        <w:rPr>
          <w:rFonts w:ascii="Times New Roman" w:hAnsi="Times New Roman"/>
          <w:b/>
          <w:bCs/>
        </w:rPr>
        <w:t xml:space="preserve">         </w:t>
      </w:r>
      <w:r w:rsidR="007C70EF">
        <w:rPr>
          <w:rFonts w:ascii="Times New Roman" w:hAnsi="Times New Roman"/>
          <w:b/>
          <w:bCs/>
        </w:rPr>
        <w:t xml:space="preserve"> </w:t>
      </w:r>
      <w:r w:rsidRPr="00D82FF4">
        <w:rPr>
          <w:rFonts w:ascii="Times New Roman" w:hAnsi="Times New Roman"/>
          <w:b/>
          <w:bCs/>
        </w:rPr>
        <w:t>АДМИНИСТРАЦИИ                                                 МУНИЦИПАЛЬН Б</w:t>
      </w:r>
      <w:proofErr w:type="gramStart"/>
      <w:r w:rsidRPr="00D82FF4">
        <w:rPr>
          <w:rFonts w:ascii="Times New Roman" w:hAnsi="Times New Roman"/>
          <w:b/>
          <w:bCs/>
          <w:lang w:val="en-US"/>
        </w:rPr>
        <w:t>Y</w:t>
      </w:r>
      <w:proofErr w:type="gramEnd"/>
      <w:r w:rsidRPr="00D82FF4">
        <w:rPr>
          <w:rFonts w:ascii="Times New Roman" w:hAnsi="Times New Roman"/>
          <w:b/>
          <w:bCs/>
        </w:rPr>
        <w:t>РДЭЦИН</w:t>
      </w:r>
    </w:p>
    <w:p w:rsidR="00D82FF4" w:rsidRDefault="006456FB" w:rsidP="00D82FF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ДЖАЛЫКОВСКОГО</w:t>
      </w:r>
      <w:r w:rsidR="00D82FF4" w:rsidRPr="00D82FF4">
        <w:rPr>
          <w:rFonts w:ascii="Times New Roman" w:hAnsi="Times New Roman"/>
          <w:b/>
          <w:bCs/>
        </w:rPr>
        <w:t xml:space="preserve">  СЕЛЬСКОГО                                          АДМИНИСТРАЦИН                     МУНИЦИПАЛЬНОГО ОБРАЗОВАНИЯ                                        ТОГТАВР</w:t>
      </w:r>
    </w:p>
    <w:p w:rsidR="006456FB" w:rsidRPr="00D82FF4" w:rsidRDefault="006456FB" w:rsidP="00D82FF4">
      <w:pPr>
        <w:spacing w:line="240" w:lineRule="auto"/>
        <w:contextualSpacing/>
        <w:rPr>
          <w:rFonts w:ascii="Times New Roman" w:hAnsi="Times New Roman"/>
          <w:b/>
          <w:bCs/>
        </w:rPr>
      </w:pPr>
    </w:p>
    <w:p w:rsidR="00D82FF4" w:rsidRPr="00B71FDB" w:rsidRDefault="00D82FF4" w:rsidP="00D82FF4">
      <w:pPr>
        <w:pStyle w:val="af"/>
        <w:rPr>
          <w:rFonts w:ascii="Times New Roman" w:hAnsi="Times New Roman" w:cs="Times New Roman"/>
          <w:b/>
          <w:bCs/>
          <w:sz w:val="22"/>
          <w:szCs w:val="22"/>
        </w:rPr>
      </w:pPr>
      <w:r w:rsidRPr="00B71FD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D82FF4" w:rsidRPr="006456FB" w:rsidRDefault="00F658E6" w:rsidP="00D82FF4">
      <w:pPr>
        <w:rPr>
          <w:rFonts w:ascii="Times New Roman" w:hAnsi="Times New Roman"/>
        </w:rPr>
      </w:pPr>
      <w:r>
        <w:t xml:space="preserve">  </w:t>
      </w:r>
      <w:r w:rsidR="00D82FF4">
        <w:t xml:space="preserve"> </w:t>
      </w:r>
      <w:r w:rsidR="00D82FF4" w:rsidRPr="006456FB">
        <w:rPr>
          <w:rFonts w:ascii="Times New Roman" w:hAnsi="Times New Roman"/>
          <w:color w:val="000000"/>
        </w:rPr>
        <w:t>«</w:t>
      </w:r>
      <w:r w:rsidR="005E3A3F">
        <w:rPr>
          <w:rFonts w:ascii="Times New Roman" w:hAnsi="Times New Roman"/>
          <w:color w:val="000000"/>
        </w:rPr>
        <w:t>27</w:t>
      </w:r>
      <w:r w:rsidR="00D82FF4" w:rsidRPr="006456FB">
        <w:rPr>
          <w:rFonts w:ascii="Times New Roman" w:hAnsi="Times New Roman"/>
          <w:color w:val="000000"/>
        </w:rPr>
        <w:t xml:space="preserve">» </w:t>
      </w:r>
      <w:r w:rsidR="005E3A3F">
        <w:rPr>
          <w:rFonts w:ascii="Times New Roman" w:hAnsi="Times New Roman"/>
          <w:color w:val="000000"/>
        </w:rPr>
        <w:t>июня</w:t>
      </w:r>
      <w:r w:rsidR="00D82FF4" w:rsidRPr="006456FB">
        <w:rPr>
          <w:rFonts w:ascii="Times New Roman" w:hAnsi="Times New Roman"/>
          <w:color w:val="000000"/>
        </w:rPr>
        <w:t xml:space="preserve">  2019 г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    </w:t>
      </w:r>
      <w:r w:rsidR="005E3A3F">
        <w:rPr>
          <w:rFonts w:ascii="Times New Roman" w:hAnsi="Times New Roman"/>
          <w:color w:val="000000"/>
        </w:rPr>
        <w:t>№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с. </w:t>
      </w:r>
      <w:proofErr w:type="spellStart"/>
      <w:r>
        <w:rPr>
          <w:rFonts w:ascii="Times New Roman" w:hAnsi="Times New Roman"/>
          <w:color w:val="000000"/>
        </w:rPr>
        <w:t>Джалыково</w:t>
      </w:r>
      <w:proofErr w:type="spellEnd"/>
    </w:p>
    <w:p w:rsidR="00D82FF4" w:rsidRPr="006456FB" w:rsidRDefault="00D82FF4" w:rsidP="00D82FF4">
      <w:pPr>
        <w:pStyle w:val="wP13"/>
        <w:widowControl/>
        <w:suppressAutoHyphens w:val="0"/>
        <w:ind w:right="-2"/>
        <w:rPr>
          <w:sz w:val="16"/>
          <w:szCs w:val="16"/>
        </w:rPr>
      </w:pPr>
    </w:p>
    <w:p w:rsidR="00D82FF4" w:rsidRPr="006E2A1B" w:rsidRDefault="00D82FF4" w:rsidP="00D82FF4">
      <w:pPr>
        <w:pStyle w:val="wP13"/>
        <w:widowControl/>
        <w:suppressAutoHyphens w:val="0"/>
        <w:ind w:right="-2"/>
        <w:rPr>
          <w:sz w:val="24"/>
        </w:rPr>
      </w:pPr>
      <w:r w:rsidRPr="006E2A1B">
        <w:rPr>
          <w:sz w:val="24"/>
        </w:rPr>
        <w:t xml:space="preserve">Об утверждении административного регламента </w:t>
      </w:r>
    </w:p>
    <w:p w:rsidR="00D82FF4" w:rsidRPr="006E2A1B" w:rsidRDefault="00D82FF4" w:rsidP="00D82FF4">
      <w:pPr>
        <w:pStyle w:val="wP13"/>
        <w:widowControl/>
        <w:suppressAutoHyphens w:val="0"/>
        <w:ind w:right="-2"/>
        <w:jc w:val="left"/>
        <w:rPr>
          <w:sz w:val="24"/>
        </w:rPr>
      </w:pPr>
      <w:r w:rsidRPr="006E2A1B">
        <w:rPr>
          <w:sz w:val="24"/>
        </w:rPr>
        <w:t xml:space="preserve">предоставления муниципальной услуги «Выдача </w:t>
      </w:r>
      <w:r w:rsidRPr="006E2A1B">
        <w:rPr>
          <w:sz w:val="24"/>
        </w:rPr>
        <w:br/>
        <w:t xml:space="preserve">разрешений на использование земель или земельных </w:t>
      </w:r>
      <w:r w:rsidRPr="006E2A1B">
        <w:rPr>
          <w:sz w:val="24"/>
        </w:rPr>
        <w:br/>
        <w:t>участков, находящихся в муниципальной собственности</w:t>
      </w:r>
    </w:p>
    <w:p w:rsidR="00D82FF4" w:rsidRPr="006E2A1B" w:rsidRDefault="00D82FF4" w:rsidP="00D82FF4">
      <w:pPr>
        <w:pStyle w:val="wP13"/>
        <w:widowControl/>
        <w:suppressAutoHyphens w:val="0"/>
        <w:ind w:right="-2"/>
        <w:jc w:val="left"/>
        <w:rPr>
          <w:sz w:val="24"/>
        </w:rPr>
      </w:pPr>
      <w:r w:rsidRPr="006E2A1B">
        <w:rPr>
          <w:sz w:val="24"/>
        </w:rPr>
        <w:t xml:space="preserve">и государственная </w:t>
      </w:r>
      <w:proofErr w:type="gramStart"/>
      <w:r w:rsidRPr="006E2A1B">
        <w:rPr>
          <w:sz w:val="24"/>
        </w:rPr>
        <w:t>собственность</w:t>
      </w:r>
      <w:proofErr w:type="gramEnd"/>
      <w:r w:rsidRPr="006E2A1B">
        <w:rPr>
          <w:sz w:val="24"/>
        </w:rPr>
        <w:t xml:space="preserve"> на которые не разграничена, </w:t>
      </w:r>
    </w:p>
    <w:p w:rsidR="00D82FF4" w:rsidRPr="006E2A1B" w:rsidRDefault="00D82FF4" w:rsidP="00D82FF4">
      <w:pPr>
        <w:pStyle w:val="wP13"/>
        <w:widowControl/>
        <w:suppressAutoHyphens w:val="0"/>
        <w:ind w:right="-2"/>
        <w:jc w:val="left"/>
        <w:rPr>
          <w:sz w:val="24"/>
        </w:rPr>
      </w:pPr>
      <w:r w:rsidRPr="006E2A1B">
        <w:rPr>
          <w:sz w:val="24"/>
        </w:rPr>
        <w:t>без предоставления земельных участков и установления сервитутов</w:t>
      </w:r>
      <w:r w:rsidRPr="006E2A1B">
        <w:rPr>
          <w:bCs/>
          <w:sz w:val="24"/>
        </w:rPr>
        <w:t>»</w:t>
      </w:r>
    </w:p>
    <w:p w:rsidR="00D82FF4" w:rsidRPr="006E2A1B" w:rsidRDefault="00D82FF4" w:rsidP="00D82FF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pStyle w:val="wP14"/>
        <w:widowControl/>
        <w:suppressAutoHyphens w:val="0"/>
        <w:ind w:firstLine="709"/>
        <w:rPr>
          <w:rStyle w:val="wT3"/>
          <w:rFonts w:ascii="Times New Roman" w:hAnsi="Times New Roman"/>
          <w:sz w:val="24"/>
        </w:rPr>
      </w:pPr>
      <w:proofErr w:type="gramStart"/>
      <w:r w:rsidRPr="006E2A1B">
        <w:rPr>
          <w:rStyle w:val="wT1"/>
          <w:rFonts w:ascii="Times New Roman" w:hAnsi="Times New Roman"/>
          <w:sz w:val="24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Pr="006E2A1B">
        <w:rPr>
          <w:rFonts w:ascii="Times New Roman" w:hAnsi="Times New Roman"/>
          <w:sz w:val="24"/>
        </w:rPr>
        <w:t xml:space="preserve">руководствуясь Уставом </w:t>
      </w:r>
      <w:proofErr w:type="spellStart"/>
      <w:r w:rsidR="006456FB">
        <w:rPr>
          <w:rFonts w:ascii="Times New Roman" w:hAnsi="Times New Roman"/>
          <w:sz w:val="24"/>
        </w:rPr>
        <w:t>Джалыковского</w:t>
      </w:r>
      <w:proofErr w:type="spellEnd"/>
      <w:r w:rsidRPr="006E2A1B">
        <w:rPr>
          <w:rFonts w:ascii="Times New Roman" w:hAnsi="Times New Roman"/>
          <w:sz w:val="24"/>
        </w:rPr>
        <w:t xml:space="preserve">  сельского  муниципального образования Республики Калмыкия,</w:t>
      </w:r>
      <w:r w:rsidRPr="006E2A1B">
        <w:rPr>
          <w:rStyle w:val="wT1"/>
          <w:rFonts w:ascii="Times New Roman" w:hAnsi="Times New Roman"/>
          <w:sz w:val="24"/>
        </w:rPr>
        <w:t xml:space="preserve"> </w:t>
      </w:r>
      <w:r w:rsidRPr="006E2A1B">
        <w:rPr>
          <w:rFonts w:ascii="Times New Roman" w:hAnsi="Times New Roman"/>
          <w:sz w:val="24"/>
        </w:rPr>
        <w:t xml:space="preserve">постановлением Главы администрации </w:t>
      </w:r>
      <w:proofErr w:type="spellStart"/>
      <w:r w:rsidR="006456FB">
        <w:rPr>
          <w:rFonts w:ascii="Times New Roman" w:hAnsi="Times New Roman"/>
          <w:sz w:val="24"/>
        </w:rPr>
        <w:t>Джалыковского</w:t>
      </w:r>
      <w:proofErr w:type="spellEnd"/>
      <w:r w:rsidR="007C70EF" w:rsidRPr="006E2A1B">
        <w:rPr>
          <w:rFonts w:ascii="Times New Roman" w:hAnsi="Times New Roman"/>
          <w:sz w:val="24"/>
        </w:rPr>
        <w:t xml:space="preserve"> сельского </w:t>
      </w:r>
      <w:r w:rsidRPr="006E2A1B">
        <w:rPr>
          <w:rFonts w:ascii="Times New Roman" w:hAnsi="Times New Roman"/>
          <w:sz w:val="24"/>
        </w:rPr>
        <w:t xml:space="preserve"> муниципального образования от 30 ноября 2011 г. № </w:t>
      </w:r>
      <w:r w:rsidR="006456FB">
        <w:rPr>
          <w:rFonts w:ascii="Times New Roman" w:hAnsi="Times New Roman"/>
          <w:sz w:val="24"/>
        </w:rPr>
        <w:t>11</w:t>
      </w:r>
      <w:r w:rsidRPr="006E2A1B">
        <w:rPr>
          <w:rFonts w:ascii="Times New Roman" w:hAnsi="Times New Roman"/>
          <w:sz w:val="24"/>
        </w:rPr>
        <w:t xml:space="preserve"> «О порядке разработки и утверждения административных регламентов исполнения муниципальных функций и порядке</w:t>
      </w:r>
      <w:proofErr w:type="gramEnd"/>
      <w:r w:rsidRPr="006E2A1B">
        <w:rPr>
          <w:rFonts w:ascii="Times New Roman" w:hAnsi="Times New Roman"/>
          <w:sz w:val="24"/>
        </w:rPr>
        <w:t xml:space="preserve"> разработк</w:t>
      </w:r>
      <w:r w:rsidR="006456FB">
        <w:rPr>
          <w:rFonts w:ascii="Times New Roman" w:hAnsi="Times New Roman"/>
          <w:sz w:val="24"/>
        </w:rPr>
        <w:t>и</w:t>
      </w:r>
      <w:r w:rsidRPr="006E2A1B">
        <w:rPr>
          <w:rFonts w:ascii="Times New Roman" w:hAnsi="Times New Roman"/>
          <w:sz w:val="24"/>
        </w:rPr>
        <w:t xml:space="preserve"> и утверждения административных регламентов предоставления муниципальных услуг отраслевыми (функциональными) органами, структурными подразделениями Администрации </w:t>
      </w:r>
      <w:proofErr w:type="spellStart"/>
      <w:r w:rsidR="006456FB">
        <w:rPr>
          <w:rFonts w:ascii="Times New Roman" w:hAnsi="Times New Roman"/>
          <w:sz w:val="24"/>
        </w:rPr>
        <w:t>Джалыков</w:t>
      </w:r>
      <w:r w:rsidRPr="006E2A1B">
        <w:rPr>
          <w:rFonts w:ascii="Times New Roman" w:hAnsi="Times New Roman"/>
          <w:sz w:val="24"/>
        </w:rPr>
        <w:t>ского</w:t>
      </w:r>
      <w:proofErr w:type="spellEnd"/>
      <w:r w:rsidRPr="006E2A1B">
        <w:rPr>
          <w:rFonts w:ascii="Times New Roman" w:hAnsi="Times New Roman"/>
          <w:sz w:val="24"/>
        </w:rPr>
        <w:t xml:space="preserve"> </w:t>
      </w:r>
      <w:r w:rsidR="006456FB">
        <w:rPr>
          <w:rFonts w:ascii="Times New Roman" w:hAnsi="Times New Roman"/>
          <w:sz w:val="24"/>
        </w:rPr>
        <w:t>сельск</w:t>
      </w:r>
      <w:r w:rsidRPr="006E2A1B">
        <w:rPr>
          <w:rFonts w:ascii="Times New Roman" w:hAnsi="Times New Roman"/>
          <w:sz w:val="24"/>
        </w:rPr>
        <w:t>ого муниципального образования»,</w:t>
      </w:r>
      <w:r w:rsidRPr="006E2A1B">
        <w:rPr>
          <w:rFonts w:ascii="Times New Roman" w:hAnsi="Times New Roman"/>
          <w:color w:val="FF0000"/>
          <w:sz w:val="24"/>
        </w:rPr>
        <w:t xml:space="preserve"> </w:t>
      </w:r>
      <w:r w:rsidRPr="006E2A1B">
        <w:rPr>
          <w:rFonts w:ascii="Times New Roman" w:hAnsi="Times New Roman"/>
          <w:sz w:val="24"/>
        </w:rPr>
        <w:t xml:space="preserve">Администрация </w:t>
      </w:r>
      <w:proofErr w:type="spellStart"/>
      <w:r w:rsidR="006456FB">
        <w:rPr>
          <w:rFonts w:ascii="Times New Roman" w:hAnsi="Times New Roman"/>
          <w:sz w:val="24"/>
        </w:rPr>
        <w:t>Джалыковского</w:t>
      </w:r>
      <w:proofErr w:type="spellEnd"/>
      <w:r w:rsidRPr="006E2A1B">
        <w:rPr>
          <w:rFonts w:ascii="Times New Roman" w:hAnsi="Times New Roman"/>
          <w:sz w:val="24"/>
        </w:rPr>
        <w:t xml:space="preserve"> сельского муниципального образования Республики Калмыкия</w:t>
      </w:r>
    </w:p>
    <w:p w:rsidR="00D82FF4" w:rsidRPr="006E2A1B" w:rsidRDefault="00D82FF4" w:rsidP="00D82FF4">
      <w:pPr>
        <w:pStyle w:val="wP14"/>
        <w:widowControl/>
        <w:suppressAutoHyphens w:val="0"/>
        <w:ind w:firstLine="709"/>
        <w:rPr>
          <w:rStyle w:val="wT3"/>
          <w:rFonts w:ascii="Times New Roman" w:hAnsi="Times New Roman"/>
          <w:sz w:val="24"/>
        </w:rPr>
      </w:pPr>
    </w:p>
    <w:p w:rsidR="00D82FF4" w:rsidRPr="006E2A1B" w:rsidRDefault="00D82FF4" w:rsidP="00D82FF4">
      <w:pPr>
        <w:pStyle w:val="wP16"/>
        <w:widowControl/>
        <w:suppressAutoHyphens w:val="0"/>
        <w:ind w:firstLine="0"/>
        <w:rPr>
          <w:b/>
          <w:sz w:val="24"/>
        </w:rPr>
      </w:pPr>
      <w:r w:rsidRPr="006E2A1B">
        <w:rPr>
          <w:b/>
          <w:sz w:val="24"/>
        </w:rPr>
        <w:t>постановляет:</w:t>
      </w:r>
    </w:p>
    <w:p w:rsidR="00D82FF4" w:rsidRPr="006E2A1B" w:rsidRDefault="00D82FF4" w:rsidP="00D82FF4">
      <w:pPr>
        <w:pStyle w:val="wP17"/>
        <w:widowControl/>
        <w:suppressAutoHyphens w:val="0"/>
        <w:rPr>
          <w:sz w:val="24"/>
        </w:rPr>
      </w:pPr>
    </w:p>
    <w:p w:rsidR="00D82FF4" w:rsidRPr="006E2A1B" w:rsidRDefault="00D82FF4" w:rsidP="00D82FF4">
      <w:pPr>
        <w:pStyle w:val="wP14"/>
        <w:widowControl/>
        <w:numPr>
          <w:ilvl w:val="0"/>
          <w:numId w:val="3"/>
        </w:numPr>
        <w:suppressAutoHyphens w:val="0"/>
        <w:ind w:left="0" w:firstLine="681"/>
        <w:rPr>
          <w:rStyle w:val="wT1"/>
          <w:rFonts w:ascii="Times New Roman" w:hAnsi="Times New Roman"/>
          <w:sz w:val="24"/>
        </w:rPr>
      </w:pPr>
      <w:r w:rsidRPr="006E2A1B">
        <w:rPr>
          <w:rStyle w:val="wT1"/>
          <w:rFonts w:ascii="Times New Roman" w:hAnsi="Times New Roman"/>
          <w:sz w:val="24"/>
        </w:rPr>
        <w:t>Утвердить прилагаемый Административный регламент предоставления муниципальной услуги «</w:t>
      </w:r>
      <w:r w:rsidRPr="006E2A1B">
        <w:rPr>
          <w:rFonts w:ascii="Times New Roman" w:hAnsi="Times New Roman"/>
          <w:sz w:val="24"/>
        </w:rPr>
        <w:t>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Style w:val="wT1"/>
          <w:rFonts w:ascii="Times New Roman" w:hAnsi="Times New Roman"/>
          <w:sz w:val="24"/>
        </w:rPr>
        <w:t>».</w:t>
      </w:r>
    </w:p>
    <w:p w:rsidR="00D82FF4" w:rsidRPr="006E2A1B" w:rsidRDefault="00D82FF4" w:rsidP="00D82FF4">
      <w:pPr>
        <w:pStyle w:val="wP14"/>
        <w:widowControl/>
        <w:suppressAutoHyphens w:val="0"/>
        <w:ind w:firstLine="709"/>
        <w:rPr>
          <w:rStyle w:val="wT1"/>
          <w:rFonts w:ascii="Times New Roman" w:hAnsi="Times New Roman"/>
          <w:sz w:val="24"/>
        </w:rPr>
      </w:pPr>
      <w:r w:rsidRPr="006E2A1B">
        <w:rPr>
          <w:rStyle w:val="wT1"/>
          <w:rFonts w:ascii="Times New Roman" w:hAnsi="Times New Roman"/>
          <w:sz w:val="24"/>
        </w:rPr>
        <w:t xml:space="preserve">2. </w:t>
      </w:r>
      <w:r w:rsidRPr="006E2A1B"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 (обнародования).</w:t>
      </w:r>
    </w:p>
    <w:p w:rsidR="00D82FF4" w:rsidRPr="006E2A1B" w:rsidRDefault="00D82FF4" w:rsidP="00D82FF4">
      <w:pPr>
        <w:pStyle w:val="wP18"/>
        <w:widowControl/>
        <w:suppressAutoHyphens w:val="0"/>
        <w:rPr>
          <w:sz w:val="24"/>
        </w:rPr>
      </w:pPr>
    </w:p>
    <w:p w:rsidR="00D82FF4" w:rsidRPr="006E2A1B" w:rsidRDefault="00D82FF4" w:rsidP="00D82FF4">
      <w:pPr>
        <w:pStyle w:val="wP3"/>
        <w:widowControl/>
        <w:suppressAutoHyphens w:val="0"/>
        <w:jc w:val="left"/>
        <w:rPr>
          <w:sz w:val="24"/>
        </w:rPr>
      </w:pPr>
    </w:p>
    <w:p w:rsidR="00D82FF4" w:rsidRPr="006E2A1B" w:rsidRDefault="00D82FF4" w:rsidP="00D82FF4">
      <w:pPr>
        <w:pStyle w:val="wP3"/>
        <w:widowControl/>
        <w:suppressAutoHyphens w:val="0"/>
        <w:jc w:val="left"/>
        <w:rPr>
          <w:sz w:val="24"/>
        </w:rPr>
      </w:pPr>
    </w:p>
    <w:p w:rsidR="00D82FF4" w:rsidRPr="006E2A1B" w:rsidRDefault="00D82FF4" w:rsidP="00D82FF4">
      <w:pPr>
        <w:pStyle w:val="wP3"/>
        <w:widowControl/>
        <w:suppressAutoHyphens w:val="0"/>
        <w:jc w:val="left"/>
        <w:rPr>
          <w:sz w:val="24"/>
        </w:rPr>
      </w:pPr>
    </w:p>
    <w:p w:rsidR="00D82FF4" w:rsidRPr="006E2A1B" w:rsidRDefault="00D82FF4" w:rsidP="00D82FF4">
      <w:pPr>
        <w:pStyle w:val="wP3"/>
        <w:widowControl/>
        <w:suppressAutoHyphens w:val="0"/>
        <w:jc w:val="left"/>
        <w:rPr>
          <w:sz w:val="24"/>
        </w:rPr>
      </w:pPr>
      <w:r w:rsidRPr="006E2A1B">
        <w:rPr>
          <w:sz w:val="24"/>
        </w:rPr>
        <w:t xml:space="preserve">Глава </w:t>
      </w:r>
      <w:proofErr w:type="spellStart"/>
      <w:r w:rsidR="006456FB">
        <w:rPr>
          <w:sz w:val="24"/>
        </w:rPr>
        <w:t>Джалыковского</w:t>
      </w:r>
      <w:proofErr w:type="spellEnd"/>
      <w:r w:rsidRPr="006E2A1B">
        <w:rPr>
          <w:sz w:val="24"/>
        </w:rPr>
        <w:t xml:space="preserve"> сельского  </w:t>
      </w:r>
      <w:r w:rsidRPr="006E2A1B">
        <w:rPr>
          <w:sz w:val="24"/>
        </w:rPr>
        <w:br/>
        <w:t xml:space="preserve">муниципального образования </w:t>
      </w:r>
      <w:r w:rsidRPr="006E2A1B">
        <w:rPr>
          <w:sz w:val="24"/>
        </w:rPr>
        <w:br/>
        <w:t>Республики Калмыкия (</w:t>
      </w:r>
      <w:proofErr w:type="spellStart"/>
      <w:r w:rsidRPr="006E2A1B">
        <w:rPr>
          <w:sz w:val="24"/>
        </w:rPr>
        <w:t>ахлачи</w:t>
      </w:r>
      <w:proofErr w:type="spellEnd"/>
      <w:r w:rsidRPr="006E2A1B">
        <w:rPr>
          <w:sz w:val="24"/>
        </w:rPr>
        <w:t>)</w:t>
      </w:r>
      <w:r w:rsidRPr="006E2A1B">
        <w:rPr>
          <w:sz w:val="24"/>
        </w:rPr>
        <w:tab/>
      </w:r>
      <w:r w:rsidRPr="006E2A1B">
        <w:rPr>
          <w:sz w:val="24"/>
        </w:rPr>
        <w:tab/>
      </w:r>
      <w:r w:rsidRPr="006E2A1B">
        <w:rPr>
          <w:sz w:val="24"/>
        </w:rPr>
        <w:tab/>
      </w:r>
      <w:r w:rsidRPr="006E2A1B">
        <w:rPr>
          <w:sz w:val="24"/>
        </w:rPr>
        <w:tab/>
      </w:r>
      <w:r w:rsidRPr="006E2A1B">
        <w:rPr>
          <w:sz w:val="24"/>
        </w:rPr>
        <w:tab/>
      </w:r>
      <w:proofErr w:type="spellStart"/>
      <w:r w:rsidR="006456FB">
        <w:rPr>
          <w:sz w:val="24"/>
        </w:rPr>
        <w:t>Аинов</w:t>
      </w:r>
      <w:proofErr w:type="spellEnd"/>
      <w:r w:rsidR="006456FB">
        <w:rPr>
          <w:sz w:val="24"/>
        </w:rPr>
        <w:t xml:space="preserve"> О.А.</w:t>
      </w:r>
    </w:p>
    <w:p w:rsidR="00D82FF4" w:rsidRPr="00A33A83" w:rsidRDefault="00D82FF4" w:rsidP="00D82FF4">
      <w:pPr>
        <w:pStyle w:val="wP9"/>
        <w:widowControl/>
        <w:suppressAutoHyphens w:val="0"/>
        <w:ind w:left="5103"/>
        <w:jc w:val="right"/>
        <w:rPr>
          <w:sz w:val="20"/>
          <w:szCs w:val="20"/>
        </w:rPr>
      </w:pPr>
      <w:r w:rsidRPr="006E2A1B">
        <w:rPr>
          <w:sz w:val="24"/>
        </w:rPr>
        <w:br w:type="page"/>
      </w:r>
      <w:r w:rsidRPr="00A33A83">
        <w:rPr>
          <w:sz w:val="20"/>
          <w:szCs w:val="20"/>
        </w:rPr>
        <w:lastRenderedPageBreak/>
        <w:t xml:space="preserve">Приложение </w:t>
      </w:r>
    </w:p>
    <w:p w:rsidR="00D82FF4" w:rsidRPr="00A33A83" w:rsidRDefault="00D82FF4" w:rsidP="00A33A83">
      <w:pPr>
        <w:pStyle w:val="wP9"/>
        <w:widowControl/>
        <w:suppressAutoHyphens w:val="0"/>
        <w:ind w:left="5103"/>
        <w:jc w:val="right"/>
        <w:rPr>
          <w:sz w:val="20"/>
          <w:szCs w:val="20"/>
        </w:rPr>
      </w:pPr>
      <w:r w:rsidRPr="00A33A83">
        <w:rPr>
          <w:sz w:val="20"/>
          <w:szCs w:val="20"/>
        </w:rPr>
        <w:t xml:space="preserve">к постановлению Администрации </w:t>
      </w:r>
      <w:proofErr w:type="spellStart"/>
      <w:r w:rsidR="006456FB" w:rsidRPr="00A33A83">
        <w:rPr>
          <w:sz w:val="20"/>
          <w:szCs w:val="20"/>
        </w:rPr>
        <w:t>Джалыковского</w:t>
      </w:r>
      <w:proofErr w:type="spellEnd"/>
      <w:r w:rsidR="00A33A83" w:rsidRPr="00A33A83">
        <w:rPr>
          <w:sz w:val="20"/>
          <w:szCs w:val="20"/>
        </w:rPr>
        <w:t xml:space="preserve"> сельского  муниципального </w:t>
      </w:r>
      <w:r w:rsidRPr="00A33A83">
        <w:rPr>
          <w:sz w:val="20"/>
          <w:szCs w:val="20"/>
        </w:rPr>
        <w:t xml:space="preserve">образования </w:t>
      </w:r>
      <w:r w:rsidR="00A33A83" w:rsidRPr="00A33A83">
        <w:rPr>
          <w:sz w:val="20"/>
          <w:szCs w:val="20"/>
        </w:rPr>
        <w:t xml:space="preserve"> </w:t>
      </w:r>
      <w:r w:rsidRPr="00A33A83">
        <w:rPr>
          <w:sz w:val="20"/>
          <w:szCs w:val="20"/>
        </w:rPr>
        <w:t>Республики Калмыкия</w:t>
      </w:r>
    </w:p>
    <w:p w:rsidR="00D82FF4" w:rsidRPr="00A33A83" w:rsidRDefault="006456FB" w:rsidP="00D82FF4">
      <w:pPr>
        <w:pStyle w:val="ConsPlusNormal"/>
        <w:ind w:firstLine="5103"/>
        <w:jc w:val="right"/>
        <w:rPr>
          <w:rFonts w:ascii="Times New Roman" w:hAnsi="Times New Roman" w:cs="Times New Roman"/>
          <w:bCs/>
        </w:rPr>
      </w:pPr>
      <w:r w:rsidRPr="00A33A83">
        <w:rPr>
          <w:rFonts w:ascii="Times New Roman" w:hAnsi="Times New Roman" w:cs="Times New Roman"/>
          <w:bCs/>
        </w:rPr>
        <w:t>о</w:t>
      </w:r>
      <w:r w:rsidR="00D82FF4" w:rsidRPr="00A33A83">
        <w:rPr>
          <w:rFonts w:ascii="Times New Roman" w:hAnsi="Times New Roman" w:cs="Times New Roman"/>
          <w:bCs/>
        </w:rPr>
        <w:t>т</w:t>
      </w:r>
      <w:r w:rsidR="005E3A3F">
        <w:rPr>
          <w:rFonts w:ascii="Times New Roman" w:hAnsi="Times New Roman" w:cs="Times New Roman"/>
          <w:bCs/>
        </w:rPr>
        <w:t xml:space="preserve"> 27.06.</w:t>
      </w:r>
      <w:r w:rsidR="00D82FF4" w:rsidRPr="00A33A83">
        <w:rPr>
          <w:rFonts w:ascii="Times New Roman" w:hAnsi="Times New Roman" w:cs="Times New Roman"/>
          <w:bCs/>
        </w:rPr>
        <w:t xml:space="preserve"> 2019. № </w:t>
      </w:r>
      <w:r w:rsidR="005E3A3F">
        <w:rPr>
          <w:rFonts w:ascii="Times New Roman" w:hAnsi="Times New Roman" w:cs="Times New Roman"/>
          <w:bCs/>
        </w:rPr>
        <w:t>14</w:t>
      </w:r>
    </w:p>
    <w:p w:rsidR="00D82FF4" w:rsidRPr="00A33A83" w:rsidRDefault="00D82FF4" w:rsidP="00D82FF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2A1B" w:rsidRPr="00A55154" w:rsidRDefault="006E2A1B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E2A1B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>1. Общие положения</w:t>
      </w: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>1.1. Предмет регулирования регламента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A1B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Администрацией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7C70EF" w:rsidRPr="006E2A1B">
        <w:rPr>
          <w:rFonts w:ascii="Times New Roman" w:hAnsi="Times New Roman"/>
          <w:sz w:val="24"/>
          <w:szCs w:val="24"/>
        </w:rPr>
        <w:t xml:space="preserve"> сельского </w:t>
      </w:r>
      <w:r w:rsidRPr="006E2A1B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(далее – Администрация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7C70EF" w:rsidRPr="006E2A1B">
        <w:rPr>
          <w:rFonts w:ascii="Times New Roman" w:hAnsi="Times New Roman"/>
          <w:sz w:val="24"/>
          <w:szCs w:val="24"/>
        </w:rPr>
        <w:t xml:space="preserve"> С</w:t>
      </w:r>
      <w:r w:rsidRPr="006E2A1B">
        <w:rPr>
          <w:rFonts w:ascii="Times New Roman" w:hAnsi="Times New Roman"/>
          <w:sz w:val="24"/>
          <w:szCs w:val="24"/>
        </w:rPr>
        <w:t xml:space="preserve">МО РК) муниципальной услуги 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E2A1B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6E2A1B">
        <w:rPr>
          <w:rFonts w:ascii="Times New Roman" w:hAnsi="Times New Roman"/>
          <w:sz w:val="24"/>
          <w:szCs w:val="24"/>
        </w:rPr>
        <w:t xml:space="preserve">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</w:t>
      </w:r>
      <w:proofErr w:type="gramEnd"/>
      <w:r w:rsidRPr="006E2A1B">
        <w:rPr>
          <w:rFonts w:ascii="Times New Roman" w:hAnsi="Times New Roman"/>
          <w:sz w:val="24"/>
          <w:szCs w:val="24"/>
        </w:rPr>
        <w:t xml:space="preserve"> установленных нормативными правовыми актами Российской Федерации и Республики Калмыкия полномочий в соответствии с требованиями Федерального </w:t>
      </w:r>
      <w:hyperlink r:id="rId6" w:history="1">
        <w:r w:rsidRPr="006E2A1B">
          <w:rPr>
            <w:rFonts w:ascii="Times New Roman" w:hAnsi="Times New Roman"/>
            <w:sz w:val="24"/>
            <w:szCs w:val="24"/>
          </w:rPr>
          <w:t>закона</w:t>
        </w:r>
      </w:hyperlink>
      <w:r w:rsidRPr="006E2A1B">
        <w:rPr>
          <w:rFonts w:ascii="Times New Roman" w:hAnsi="Times New Roman"/>
          <w:sz w:val="24"/>
          <w:szCs w:val="24"/>
        </w:rPr>
        <w:t xml:space="preserve"> от 27.07.2010г. № 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A1B">
        <w:rPr>
          <w:rFonts w:ascii="Times New Roman" w:hAnsi="Times New Roman"/>
          <w:sz w:val="24"/>
          <w:szCs w:val="24"/>
        </w:rPr>
        <w:t xml:space="preserve">Регламент также устанавливает порядок взаимодействия структурных подразделений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7C70EF" w:rsidRPr="006E2A1B">
        <w:rPr>
          <w:rFonts w:ascii="Times New Roman" w:hAnsi="Times New Roman"/>
          <w:sz w:val="24"/>
          <w:szCs w:val="24"/>
        </w:rPr>
        <w:t xml:space="preserve"> С</w:t>
      </w:r>
      <w:r w:rsidRPr="006E2A1B">
        <w:rPr>
          <w:rFonts w:ascii="Times New Roman" w:hAnsi="Times New Roman"/>
          <w:sz w:val="24"/>
          <w:szCs w:val="24"/>
        </w:rPr>
        <w:t xml:space="preserve">МО РК, между собой и с заявителями, направления межведомственных запросов при предоставлении муниципальной услуги 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E2A1B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6E2A1B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1.2.1. </w:t>
      </w:r>
      <w:r w:rsidRPr="006E2A1B">
        <w:rPr>
          <w:rFonts w:ascii="Times New Roman" w:hAnsi="Times New Roman"/>
          <w:sz w:val="24"/>
          <w:szCs w:val="24"/>
        </w:rPr>
        <w:t>Муниципальная</w:t>
      </w: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D82FF4" w:rsidRPr="006E2A1B" w:rsidRDefault="00D82FF4" w:rsidP="00D82F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имени заявителя при предоставлении </w:t>
      </w:r>
      <w:r w:rsidRPr="006E2A1B">
        <w:rPr>
          <w:rFonts w:ascii="Times New Roman" w:hAnsi="Times New Roman" w:cs="Times New Roman"/>
          <w:sz w:val="24"/>
          <w:szCs w:val="24"/>
        </w:rPr>
        <w:t>муниципальной</w:t>
      </w:r>
      <w:r w:rsidRPr="006E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D82FF4" w:rsidRPr="006E2A1B" w:rsidRDefault="00D82FF4" w:rsidP="00D82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A1B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- Заявители) являются: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1) юридические лица;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2) физические лица.</w:t>
      </w:r>
    </w:p>
    <w:p w:rsidR="00D82FF4" w:rsidRPr="006E2A1B" w:rsidRDefault="00D82FF4" w:rsidP="00D82FF4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 xml:space="preserve">1.3. Информация о месте нахождения и графике работы Администрации, ее структурных подразделений, предоставляющих </w:t>
      </w:r>
      <w:r w:rsidRPr="006E2A1B">
        <w:rPr>
          <w:b/>
          <w:sz w:val="24"/>
          <w:szCs w:val="24"/>
        </w:rPr>
        <w:t>муниципальную</w:t>
      </w:r>
      <w:r w:rsidRPr="006E2A1B">
        <w:rPr>
          <w:b/>
          <w:color w:val="auto"/>
          <w:sz w:val="24"/>
          <w:szCs w:val="24"/>
        </w:rPr>
        <w:t xml:space="preserve"> услугу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1.3.1. Администрация</w:t>
      </w:r>
      <w:r w:rsidRPr="006E2A1B">
        <w:rPr>
          <w:sz w:val="24"/>
          <w:szCs w:val="24"/>
        </w:rPr>
        <w:t xml:space="preserve"> </w:t>
      </w:r>
      <w:proofErr w:type="spellStart"/>
      <w:r w:rsidR="006456FB">
        <w:rPr>
          <w:sz w:val="24"/>
          <w:szCs w:val="24"/>
        </w:rPr>
        <w:t>Джалыковского</w:t>
      </w:r>
      <w:proofErr w:type="spellEnd"/>
      <w:r w:rsidR="007C70EF" w:rsidRPr="006E2A1B">
        <w:rPr>
          <w:sz w:val="24"/>
          <w:szCs w:val="24"/>
        </w:rPr>
        <w:t xml:space="preserve"> СМО РК</w:t>
      </w:r>
      <w:r w:rsidR="007C70EF" w:rsidRPr="006E2A1B">
        <w:rPr>
          <w:color w:val="auto"/>
          <w:sz w:val="24"/>
          <w:szCs w:val="24"/>
        </w:rPr>
        <w:t xml:space="preserve"> </w:t>
      </w:r>
      <w:r w:rsidRPr="006E2A1B">
        <w:rPr>
          <w:color w:val="auto"/>
          <w:sz w:val="24"/>
          <w:szCs w:val="24"/>
        </w:rPr>
        <w:t xml:space="preserve">расположена по адресу: Российская Федерация, Республика Калмыкия, </w:t>
      </w:r>
      <w:proofErr w:type="spellStart"/>
      <w:r w:rsidR="007C70EF" w:rsidRPr="006E2A1B">
        <w:rPr>
          <w:color w:val="auto"/>
          <w:sz w:val="24"/>
          <w:szCs w:val="24"/>
        </w:rPr>
        <w:t>Лаганский</w:t>
      </w:r>
      <w:proofErr w:type="spellEnd"/>
      <w:r w:rsidR="007C70EF" w:rsidRPr="006E2A1B">
        <w:rPr>
          <w:color w:val="auto"/>
          <w:sz w:val="24"/>
          <w:szCs w:val="24"/>
        </w:rPr>
        <w:t xml:space="preserve"> район, </w:t>
      </w:r>
      <w:r w:rsidR="00502F9F">
        <w:rPr>
          <w:color w:val="auto"/>
          <w:sz w:val="24"/>
          <w:szCs w:val="24"/>
        </w:rPr>
        <w:t xml:space="preserve">с. </w:t>
      </w:r>
      <w:proofErr w:type="spellStart"/>
      <w:r w:rsidR="00502F9F">
        <w:rPr>
          <w:color w:val="auto"/>
          <w:sz w:val="24"/>
          <w:szCs w:val="24"/>
        </w:rPr>
        <w:t>Джалыково</w:t>
      </w:r>
      <w:proofErr w:type="spellEnd"/>
      <w:proofErr w:type="gramStart"/>
      <w:r w:rsidR="007C70EF" w:rsidRPr="006E2A1B">
        <w:rPr>
          <w:color w:val="auto"/>
          <w:sz w:val="24"/>
          <w:szCs w:val="24"/>
        </w:rPr>
        <w:t xml:space="preserve"> ,</w:t>
      </w:r>
      <w:proofErr w:type="gramEnd"/>
      <w:r w:rsidR="007C70EF" w:rsidRPr="006E2A1B">
        <w:rPr>
          <w:color w:val="auto"/>
          <w:sz w:val="24"/>
          <w:szCs w:val="24"/>
        </w:rPr>
        <w:t xml:space="preserve"> ул. </w:t>
      </w:r>
      <w:proofErr w:type="spellStart"/>
      <w:r w:rsidR="00502F9F">
        <w:rPr>
          <w:color w:val="auto"/>
          <w:sz w:val="24"/>
          <w:szCs w:val="24"/>
        </w:rPr>
        <w:t>Городовикова</w:t>
      </w:r>
      <w:proofErr w:type="spellEnd"/>
      <w:r w:rsidR="00502F9F">
        <w:rPr>
          <w:color w:val="auto"/>
          <w:sz w:val="24"/>
          <w:szCs w:val="24"/>
        </w:rPr>
        <w:t>, 45</w:t>
      </w:r>
    </w:p>
    <w:p w:rsidR="00D82FF4" w:rsidRPr="006E2A1B" w:rsidRDefault="00D82FF4" w:rsidP="00D82FF4">
      <w:pPr>
        <w:pStyle w:val="2"/>
        <w:ind w:firstLine="567"/>
        <w:rPr>
          <w:color w:val="0070C0"/>
          <w:sz w:val="24"/>
          <w:szCs w:val="24"/>
        </w:rPr>
      </w:pPr>
      <w:r w:rsidRPr="006E2A1B">
        <w:rPr>
          <w:color w:val="auto"/>
          <w:sz w:val="24"/>
          <w:szCs w:val="24"/>
        </w:rPr>
        <w:t>Телефон приемной 8(84733)9</w:t>
      </w:r>
      <w:r w:rsidR="00502F9F">
        <w:rPr>
          <w:color w:val="auto"/>
          <w:sz w:val="24"/>
          <w:szCs w:val="24"/>
        </w:rPr>
        <w:t>6</w:t>
      </w:r>
      <w:r w:rsidR="007C70EF" w:rsidRPr="006E2A1B">
        <w:rPr>
          <w:color w:val="auto"/>
          <w:sz w:val="24"/>
          <w:szCs w:val="24"/>
        </w:rPr>
        <w:t>1</w:t>
      </w:r>
      <w:r w:rsidR="00502F9F">
        <w:rPr>
          <w:color w:val="auto"/>
          <w:sz w:val="24"/>
          <w:szCs w:val="24"/>
        </w:rPr>
        <w:t>8</w:t>
      </w:r>
      <w:r w:rsidR="007C70EF" w:rsidRPr="006E2A1B">
        <w:rPr>
          <w:color w:val="auto"/>
          <w:sz w:val="24"/>
          <w:szCs w:val="24"/>
        </w:rPr>
        <w:t>8</w:t>
      </w:r>
      <w:r w:rsidRPr="006E2A1B">
        <w:rPr>
          <w:color w:val="auto"/>
          <w:sz w:val="24"/>
          <w:szCs w:val="24"/>
        </w:rPr>
        <w:t xml:space="preserve">, адрес электронной почты </w:t>
      </w:r>
      <w:proofErr w:type="spellStart"/>
      <w:r w:rsidR="00502F9F">
        <w:rPr>
          <w:color w:val="auto"/>
          <w:sz w:val="24"/>
          <w:szCs w:val="24"/>
          <w:lang w:val="en-US"/>
        </w:rPr>
        <w:t>d</w:t>
      </w:r>
      <w:r w:rsidR="007C70EF" w:rsidRPr="006E2A1B">
        <w:rPr>
          <w:color w:val="auto"/>
          <w:sz w:val="24"/>
          <w:szCs w:val="24"/>
          <w:lang w:val="en-US"/>
        </w:rPr>
        <w:t>smolrk</w:t>
      </w:r>
      <w:proofErr w:type="spellEnd"/>
      <w:r w:rsidR="007C70EF" w:rsidRPr="006E2A1B">
        <w:rPr>
          <w:color w:val="auto"/>
          <w:sz w:val="24"/>
          <w:szCs w:val="24"/>
        </w:rPr>
        <w:t>@</w:t>
      </w:r>
      <w:proofErr w:type="spellStart"/>
      <w:r w:rsidR="007C70EF" w:rsidRPr="006E2A1B">
        <w:rPr>
          <w:color w:val="auto"/>
          <w:sz w:val="24"/>
          <w:szCs w:val="24"/>
          <w:lang w:val="en-US"/>
        </w:rPr>
        <w:t>yandex</w:t>
      </w:r>
      <w:proofErr w:type="spellEnd"/>
      <w:r w:rsidR="007C70EF" w:rsidRPr="006E2A1B">
        <w:rPr>
          <w:color w:val="auto"/>
          <w:sz w:val="24"/>
          <w:szCs w:val="24"/>
        </w:rPr>
        <w:t>.</w:t>
      </w:r>
      <w:proofErr w:type="spellStart"/>
      <w:r w:rsidR="007C70EF" w:rsidRPr="006E2A1B">
        <w:rPr>
          <w:color w:val="auto"/>
          <w:sz w:val="24"/>
          <w:szCs w:val="24"/>
          <w:lang w:val="en-US"/>
        </w:rPr>
        <w:t>ru</w:t>
      </w:r>
      <w:proofErr w:type="spellEnd"/>
    </w:p>
    <w:p w:rsidR="00D82FF4" w:rsidRPr="006E2A1B" w:rsidRDefault="00CB3DF8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lastRenderedPageBreak/>
        <w:t>1.3.2</w:t>
      </w:r>
      <w:r w:rsidR="00D82FF4" w:rsidRPr="006E2A1B">
        <w:rPr>
          <w:color w:val="auto"/>
          <w:sz w:val="24"/>
          <w:szCs w:val="24"/>
        </w:rPr>
        <w:t xml:space="preserve">. График работы Администрации </w:t>
      </w:r>
      <w:proofErr w:type="spellStart"/>
      <w:r w:rsidR="006456FB">
        <w:rPr>
          <w:color w:val="auto"/>
          <w:sz w:val="24"/>
          <w:szCs w:val="24"/>
        </w:rPr>
        <w:t>Джалыковского</w:t>
      </w:r>
      <w:proofErr w:type="spellEnd"/>
      <w:r w:rsidR="000E3AA5" w:rsidRPr="006E2A1B">
        <w:rPr>
          <w:color w:val="auto"/>
          <w:sz w:val="24"/>
          <w:szCs w:val="24"/>
        </w:rPr>
        <w:t xml:space="preserve"> СМО РК</w:t>
      </w:r>
      <w:r w:rsidR="00D82FF4" w:rsidRPr="006E2A1B">
        <w:rPr>
          <w:color w:val="auto"/>
          <w:sz w:val="24"/>
          <w:szCs w:val="24"/>
        </w:rPr>
        <w:t>: ежедневно, кроме субботы, воскресенья и нерабочих праздничных</w:t>
      </w:r>
      <w:r w:rsidR="000E3AA5" w:rsidRPr="006E2A1B">
        <w:rPr>
          <w:color w:val="auto"/>
          <w:sz w:val="24"/>
          <w:szCs w:val="24"/>
        </w:rPr>
        <w:t xml:space="preserve"> дней, с 8.00 ч. до 17.00 ч. с перерывом с 12</w:t>
      </w:r>
      <w:r w:rsidR="00D82FF4" w:rsidRPr="006E2A1B">
        <w:rPr>
          <w:color w:val="auto"/>
          <w:sz w:val="24"/>
          <w:szCs w:val="24"/>
        </w:rPr>
        <w:t>.00 ч. до 1</w:t>
      </w:r>
      <w:r w:rsidR="000E3AA5" w:rsidRPr="006E2A1B">
        <w:rPr>
          <w:color w:val="auto"/>
          <w:sz w:val="24"/>
          <w:szCs w:val="24"/>
        </w:rPr>
        <w:t>3</w:t>
      </w:r>
      <w:r w:rsidR="00D82FF4" w:rsidRPr="006E2A1B">
        <w:rPr>
          <w:color w:val="auto"/>
          <w:sz w:val="24"/>
          <w:szCs w:val="24"/>
        </w:rPr>
        <w:t>.00 ч.</w:t>
      </w:r>
    </w:p>
    <w:p w:rsidR="00D82FF4" w:rsidRPr="006E2A1B" w:rsidRDefault="00D82FF4" w:rsidP="00D82FF4">
      <w:pPr>
        <w:pStyle w:val="2"/>
        <w:ind w:firstLine="567"/>
        <w:rPr>
          <w:rFonts w:eastAsia="Times New Roman"/>
          <w:color w:val="auto"/>
          <w:sz w:val="24"/>
          <w:szCs w:val="24"/>
        </w:rPr>
      </w:pPr>
      <w:r w:rsidRPr="006E2A1B">
        <w:rPr>
          <w:rFonts w:eastAsia="Times New Roman"/>
          <w:color w:val="auto"/>
          <w:sz w:val="24"/>
          <w:szCs w:val="24"/>
        </w:rPr>
        <w:t>1.3.</w:t>
      </w:r>
      <w:r w:rsidR="00CB3DF8" w:rsidRPr="006E2A1B">
        <w:rPr>
          <w:rFonts w:eastAsia="Times New Roman"/>
          <w:color w:val="auto"/>
          <w:sz w:val="24"/>
          <w:szCs w:val="24"/>
        </w:rPr>
        <w:t>3</w:t>
      </w:r>
      <w:r w:rsidRPr="006E2A1B">
        <w:rPr>
          <w:rFonts w:eastAsia="Times New Roman"/>
          <w:color w:val="auto"/>
          <w:sz w:val="24"/>
          <w:szCs w:val="24"/>
        </w:rPr>
        <w:t xml:space="preserve">. Информацию о месте нахождения и графике работы </w:t>
      </w:r>
      <w:r w:rsidR="000E3AA5" w:rsidRPr="006E2A1B">
        <w:rPr>
          <w:color w:val="auto"/>
          <w:sz w:val="24"/>
          <w:szCs w:val="24"/>
        </w:rPr>
        <w:t xml:space="preserve">Администрации </w:t>
      </w:r>
      <w:proofErr w:type="spellStart"/>
      <w:r w:rsidR="006456FB">
        <w:rPr>
          <w:color w:val="auto"/>
          <w:sz w:val="24"/>
          <w:szCs w:val="24"/>
        </w:rPr>
        <w:t>Джалыковского</w:t>
      </w:r>
      <w:proofErr w:type="spellEnd"/>
      <w:r w:rsidR="000E3AA5" w:rsidRPr="006E2A1B">
        <w:rPr>
          <w:color w:val="auto"/>
          <w:sz w:val="24"/>
          <w:szCs w:val="24"/>
        </w:rPr>
        <w:t xml:space="preserve"> СМО РК </w:t>
      </w:r>
      <w:r w:rsidRPr="006E2A1B">
        <w:rPr>
          <w:color w:val="auto"/>
          <w:sz w:val="24"/>
          <w:szCs w:val="24"/>
        </w:rPr>
        <w:t xml:space="preserve"> </w:t>
      </w:r>
      <w:r w:rsidRPr="006E2A1B">
        <w:rPr>
          <w:rFonts w:eastAsia="Times New Roman"/>
          <w:color w:val="auto"/>
          <w:sz w:val="24"/>
          <w:szCs w:val="24"/>
        </w:rPr>
        <w:t>можно получить по указанным телефонам.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CB3DF8" w:rsidRPr="006E2A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по вопросам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ходе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</w:p>
    <w:p w:rsidR="00D82FF4" w:rsidRPr="006E2A1B" w:rsidRDefault="00D82FF4" w:rsidP="00D82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1.3.6. Муниципальная услуга может быть предоставлена при обращении Заявителя: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лично (либо через представителя заявителя);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- почтовым отправлением с описью вложения и с уведомлением о вручении в адрес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CB3DF8" w:rsidRPr="006E2A1B">
        <w:rPr>
          <w:rFonts w:ascii="Times New Roman" w:hAnsi="Times New Roman"/>
          <w:sz w:val="24"/>
          <w:szCs w:val="24"/>
        </w:rPr>
        <w:t xml:space="preserve"> С</w:t>
      </w:r>
      <w:r w:rsidRPr="006E2A1B">
        <w:rPr>
          <w:rFonts w:ascii="Times New Roman" w:hAnsi="Times New Roman"/>
          <w:sz w:val="24"/>
          <w:szCs w:val="24"/>
        </w:rPr>
        <w:t xml:space="preserve">МО РК. 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1.3.7. При ответах на телефонные звонки и устные обращения лица, ответственные за предоставление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подробно и в вежливой форме информируют обратившихся по интересующим вопросам, связанным с предоставлением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1.3.8.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0E3AA5" w:rsidRPr="00502F9F" w:rsidRDefault="00D82FF4" w:rsidP="00502F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0E3AA5" w:rsidRPr="006E2A1B" w:rsidRDefault="000E3AA5" w:rsidP="00D82FF4">
      <w:pPr>
        <w:pStyle w:val="2"/>
        <w:jc w:val="center"/>
        <w:rPr>
          <w:b/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 xml:space="preserve">2. Стандарт предоставления </w:t>
      </w:r>
      <w:r w:rsidRPr="006E2A1B">
        <w:rPr>
          <w:b/>
          <w:sz w:val="24"/>
          <w:szCs w:val="24"/>
        </w:rPr>
        <w:t>муниципальной</w:t>
      </w:r>
      <w:r w:rsidRPr="006E2A1B">
        <w:rPr>
          <w:b/>
          <w:color w:val="auto"/>
          <w:sz w:val="24"/>
          <w:szCs w:val="24"/>
        </w:rPr>
        <w:t xml:space="preserve"> услуги</w:t>
      </w: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>2.1. Наименование муниципальной услуги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– «</w:t>
      </w:r>
      <w:r w:rsidRPr="006E2A1B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Fonts w:ascii="Times New Roman" w:hAnsi="Times New Roman"/>
          <w:sz w:val="24"/>
          <w:szCs w:val="24"/>
          <w:lang w:eastAsia="ru-RU"/>
        </w:rPr>
        <w:t>».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 xml:space="preserve">2.2. Наименование структурного подразделения Администрации, ответственного за предоставление </w:t>
      </w:r>
      <w:r w:rsidRPr="006E2A1B">
        <w:rPr>
          <w:b/>
          <w:sz w:val="24"/>
          <w:szCs w:val="24"/>
        </w:rPr>
        <w:t>муниципальной</w:t>
      </w:r>
      <w:r w:rsidRPr="006E2A1B">
        <w:rPr>
          <w:b/>
          <w:color w:val="auto"/>
          <w:sz w:val="24"/>
          <w:szCs w:val="24"/>
        </w:rPr>
        <w:t xml:space="preserve"> услуги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Структурным подразделением, ответственным за предоставление </w:t>
      </w:r>
      <w:r w:rsidRPr="006E2A1B">
        <w:rPr>
          <w:sz w:val="24"/>
          <w:szCs w:val="24"/>
        </w:rPr>
        <w:t>муниципальной</w:t>
      </w:r>
      <w:r w:rsidRPr="006E2A1B">
        <w:rPr>
          <w:color w:val="auto"/>
          <w:sz w:val="24"/>
          <w:szCs w:val="24"/>
        </w:rPr>
        <w:t xml:space="preserve"> услуги, является </w:t>
      </w:r>
      <w:r w:rsidR="000E3AA5" w:rsidRPr="006E2A1B">
        <w:rPr>
          <w:color w:val="auto"/>
          <w:sz w:val="24"/>
          <w:szCs w:val="24"/>
        </w:rPr>
        <w:t xml:space="preserve">Администрация </w:t>
      </w:r>
      <w:proofErr w:type="spellStart"/>
      <w:r w:rsidR="006456FB">
        <w:rPr>
          <w:color w:val="auto"/>
          <w:sz w:val="24"/>
          <w:szCs w:val="24"/>
        </w:rPr>
        <w:t>Джалыковского</w:t>
      </w:r>
      <w:proofErr w:type="spellEnd"/>
      <w:r w:rsidR="000E3AA5" w:rsidRPr="006E2A1B">
        <w:rPr>
          <w:color w:val="auto"/>
          <w:sz w:val="24"/>
          <w:szCs w:val="24"/>
        </w:rPr>
        <w:t xml:space="preserve"> СМО РК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В предоставлении услуги также может принимать участие в качестве источников получения документов, необходимых для предоставления услуги или источников предоставления информации для </w:t>
      </w:r>
      <w:r w:rsidRPr="006E2A1B">
        <w:rPr>
          <w:rFonts w:ascii="Times New Roman" w:hAnsi="Times New Roman"/>
          <w:sz w:val="24"/>
          <w:szCs w:val="24"/>
          <w:shd w:val="clear" w:color="auto" w:fill="FFFFFF"/>
        </w:rPr>
        <w:t>выявления наличие или отсутствие оснований для отказа</w:t>
      </w:r>
      <w:r w:rsidRPr="006E2A1B">
        <w:rPr>
          <w:rFonts w:ascii="Times New Roman" w:hAnsi="Times New Roman"/>
          <w:sz w:val="24"/>
          <w:szCs w:val="24"/>
        </w:rPr>
        <w:t xml:space="preserve">, следующие структуры отдел архитектуры и градостроительства, ГО и ЧС Администрации </w:t>
      </w:r>
      <w:proofErr w:type="spellStart"/>
      <w:r w:rsidRPr="006E2A1B">
        <w:rPr>
          <w:rFonts w:ascii="Times New Roman" w:hAnsi="Times New Roman"/>
          <w:sz w:val="24"/>
          <w:szCs w:val="24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</w:rPr>
        <w:t xml:space="preserve"> РМО РК.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t xml:space="preserve">2.3. Результат предоставления </w:t>
      </w:r>
      <w:r w:rsidRPr="006E2A1B">
        <w:rPr>
          <w:b/>
          <w:sz w:val="24"/>
          <w:szCs w:val="24"/>
        </w:rPr>
        <w:t>муниципальной</w:t>
      </w:r>
      <w:r w:rsidRPr="006E2A1B">
        <w:rPr>
          <w:b/>
          <w:color w:val="auto"/>
          <w:sz w:val="24"/>
          <w:szCs w:val="24"/>
        </w:rPr>
        <w:t xml:space="preserve"> услуги</w:t>
      </w:r>
    </w:p>
    <w:p w:rsidR="00D82FF4" w:rsidRPr="006E2A1B" w:rsidRDefault="00D82FF4" w:rsidP="00D82FF4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является: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– постановление Администрации о выдаче </w:t>
      </w:r>
      <w:r w:rsidRPr="006E2A1B">
        <w:rPr>
          <w:rFonts w:ascii="Times New Roman" w:hAnsi="Times New Roman"/>
          <w:sz w:val="24"/>
          <w:szCs w:val="24"/>
        </w:rPr>
        <w:t xml:space="preserve">разрешения на использование земель или земельных участков, находящихся в муниципальной собственности и государственная </w:t>
      </w:r>
      <w:r w:rsidRPr="006E2A1B">
        <w:rPr>
          <w:rFonts w:ascii="Times New Roman" w:hAnsi="Times New Roman"/>
          <w:sz w:val="24"/>
          <w:szCs w:val="24"/>
        </w:rPr>
        <w:lastRenderedPageBreak/>
        <w:t>собственность на которые не разграничена, без предоставления земельных участков и установления сервитутов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A1B">
        <w:rPr>
          <w:rFonts w:ascii="Times New Roman" w:hAnsi="Times New Roman"/>
          <w:sz w:val="24"/>
          <w:szCs w:val="24"/>
        </w:rPr>
        <w:t>(далее – Разрешение);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-письменный мотивированный отказ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2.4. Срок предоставления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Срок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составляет 10 рабочих дней с момента поступления в адрес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CB3DF8" w:rsidRPr="006E2A1B">
        <w:rPr>
          <w:rFonts w:ascii="Times New Roman" w:hAnsi="Times New Roman"/>
          <w:sz w:val="24"/>
          <w:szCs w:val="24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заявления и всех необходимых документов, предусмотренных пунктом 2.6 настоящего Административного регламента.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2.5. Правовые основания для предоставления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Конституция Российской Федерации (Собрание законодательства РФ, 26.01.2009г., № 4, ст. 445);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Гражданский кодекс Российской Федерации (часть первая) - (далее - ГК РФ ч.1) (Собрание законодательства РФ, 05.12.1994г., № 32, ст. 3301);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Земельный кодекс Российской Федерации (далее - ЗК РФ) (Собрание законодательства РФ, 29.10.2001г., № 44, ст. 4147);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Гражданский процессуальный кодекс Российской Федерации (Собрание законодательства РФ, 18.11.2002г., № 46, ст. 4532);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Федеральный закон от 21.07.1997г. № 122-ФЗ «О государственной регистрации прав на недвижимое имущество и сделок с ним» (Собрание законодательства РФ, 28.07.1997г., № 30, ст. 3594);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Федеральный закон от 25.10.2001г. № 137-ФЗ «О введении в действие Земельного кодекса Российской Федерации» (далее - Федеральный закон № 137-ФЗ) (Собрание законодательства РФ, 29.10.2001г., № 44, ст. 4148);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Федеральный закон от 24.07.2007г. № 221-ФЗ «О государственном кадастре недвижимости» (Собрание законодательства РФ, 30.07.2007г., № 31, ст. 4017);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Федеральный закон от 27.07.2010г.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- Постановление Правительства Республики Калмыкия от 17.08.2017г.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-  Устав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CB3DF8" w:rsidRPr="006E2A1B">
        <w:rPr>
          <w:rFonts w:ascii="Times New Roman" w:hAnsi="Times New Roman"/>
          <w:sz w:val="24"/>
          <w:szCs w:val="24"/>
        </w:rPr>
        <w:t xml:space="preserve"> сельского </w:t>
      </w:r>
      <w:r w:rsidRPr="006E2A1B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принятый решением Собрания депутатов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CB3DF8" w:rsidRPr="006E2A1B">
        <w:rPr>
          <w:rFonts w:ascii="Times New Roman" w:hAnsi="Times New Roman"/>
          <w:sz w:val="24"/>
          <w:szCs w:val="24"/>
        </w:rPr>
        <w:t xml:space="preserve"> сельского </w:t>
      </w:r>
      <w:r w:rsidRPr="006E2A1B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CB3DF8" w:rsidRPr="006E2A1B">
        <w:rPr>
          <w:rFonts w:ascii="Times New Roman" w:hAnsi="Times New Roman"/>
          <w:sz w:val="24"/>
          <w:szCs w:val="24"/>
        </w:rPr>
        <w:t>ования Республики Калмыкия от 15</w:t>
      </w:r>
      <w:r w:rsidRPr="006E2A1B">
        <w:rPr>
          <w:rFonts w:ascii="Times New Roman" w:hAnsi="Times New Roman"/>
          <w:sz w:val="24"/>
          <w:szCs w:val="24"/>
        </w:rPr>
        <w:t>.03.2016 г</w:t>
      </w:r>
      <w:r w:rsidR="00CB3DF8" w:rsidRPr="006E2A1B">
        <w:rPr>
          <w:rFonts w:ascii="Times New Roman" w:hAnsi="Times New Roman"/>
          <w:sz w:val="24"/>
          <w:szCs w:val="24"/>
        </w:rPr>
        <w:t>. № 7-1</w:t>
      </w:r>
      <w:r w:rsidRPr="006E2A1B">
        <w:rPr>
          <w:rFonts w:ascii="Times New Roman" w:hAnsi="Times New Roman"/>
          <w:sz w:val="24"/>
          <w:szCs w:val="24"/>
        </w:rPr>
        <w:t>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D82FF4" w:rsidRPr="006E2A1B" w:rsidRDefault="00D82FF4" w:rsidP="00D82FF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2.6.1.</w:t>
      </w:r>
      <w:r w:rsidRPr="006E2A1B">
        <w:rPr>
          <w:rFonts w:ascii="Times New Roman" w:hAnsi="Times New Roman"/>
          <w:sz w:val="24"/>
          <w:szCs w:val="24"/>
        </w:rPr>
        <w:t xml:space="preserve">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заявление (рекомендуемая форма - Приложение № 1);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6E2A1B">
        <w:rPr>
          <w:rFonts w:ascii="Times New Roman" w:hAnsi="Times New Roman"/>
          <w:bCs/>
          <w:sz w:val="24"/>
          <w:szCs w:val="24"/>
          <w:lang w:eastAsia="ru-RU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7" w:history="1">
        <w:r w:rsidRPr="006E2A1B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форме</w:t>
        </w:r>
      </w:hyperlink>
      <w:r w:rsidRPr="006E2A1B">
        <w:rPr>
          <w:rFonts w:ascii="Times New Roman" w:hAnsi="Times New Roman"/>
          <w:bCs/>
          <w:sz w:val="24"/>
          <w:szCs w:val="24"/>
          <w:lang w:eastAsia="ru-RU"/>
        </w:rPr>
        <w:t>, утвержденной Приказом Министерства экономического развития Российской Федерации от 27 ноября 2014 г. №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 ведении</w:t>
      </w:r>
      <w:proofErr w:type="gramEnd"/>
      <w:r w:rsidRPr="006E2A1B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государственного кадастра недвижимости).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 xml:space="preserve"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</w:t>
      </w:r>
      <w:proofErr w:type="spellStart"/>
      <w:r w:rsidRPr="006E2A1B">
        <w:rPr>
          <w:rFonts w:ascii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6E2A1B">
        <w:rPr>
          <w:rFonts w:ascii="Times New Roman" w:hAnsi="Times New Roman"/>
          <w:bCs/>
          <w:sz w:val="24"/>
          <w:szCs w:val="24"/>
          <w:lang w:eastAsia="ru-RU"/>
        </w:rPr>
        <w:t>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bCs/>
          <w:sz w:val="24"/>
          <w:szCs w:val="24"/>
          <w:lang w:eastAsia="ru-RU"/>
        </w:rPr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Республики Калмыкия, адресными инвестиционными программами), объектов незавершенного строительства.</w:t>
      </w:r>
      <w:proofErr w:type="gramEnd"/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В схеме расположения приводятся: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графическое изображение границ земель или части (частей) земельного участка;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границы объекта, планируемого к размещению;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вид разрешенного использования объекта;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категория земель, на которых планируется установка объекта;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система координат.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2.6.2. К заявлению могут быть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приложены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>: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кадастровая выписка о земельном участке или кадастровый паспорт земельного участка;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2.6.3.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Республики Калмыкия,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актами Республики Калмыкия,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27.07.2010г. № 210-ФЗ «Об организации предоставления государственных и муниципальных услуг».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82FF4" w:rsidRPr="006E2A1B" w:rsidRDefault="00D82FF4" w:rsidP="00D82FF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Отсутствует.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>2.8. Основания для возврата заявления и приложенных к нему документов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3) подача документов ненадлежащим лицом.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2.9. Исчерпывающий перечень оснований для отказа в предоставлении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4) в отношении земельного участка, планируемого для размещения объекта, принято решение о предварительном согласовании его предоставления, о проведен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>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CB3DF8" w:rsidRPr="006E2A1B" w:rsidRDefault="00CB3DF8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2.9.1. Основания для приостановления предоставления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 действующим законодательством</w:t>
      </w:r>
    </w:p>
    <w:p w:rsidR="00D82FF4" w:rsidRPr="006E2A1B" w:rsidRDefault="00D82FF4" w:rsidP="00D82FF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Не предусмотрены.</w:t>
      </w:r>
    </w:p>
    <w:p w:rsidR="00D82FF4" w:rsidRPr="006E2A1B" w:rsidRDefault="00D82FF4" w:rsidP="00D82FF4">
      <w:pPr>
        <w:tabs>
          <w:tab w:val="left" w:pos="75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ab/>
      </w:r>
    </w:p>
    <w:p w:rsidR="00D82FF4" w:rsidRPr="006E2A1B" w:rsidRDefault="00D82FF4" w:rsidP="00D82FF4">
      <w:pPr>
        <w:pStyle w:val="2"/>
        <w:jc w:val="center"/>
        <w:rPr>
          <w:b/>
          <w:color w:val="auto"/>
          <w:sz w:val="24"/>
          <w:szCs w:val="24"/>
        </w:rPr>
      </w:pPr>
      <w:r w:rsidRPr="006E2A1B">
        <w:rPr>
          <w:b/>
          <w:color w:val="auto"/>
          <w:sz w:val="24"/>
          <w:szCs w:val="24"/>
        </w:rPr>
        <w:lastRenderedPageBreak/>
        <w:t xml:space="preserve">2.10. Перечень услуг, которые являются необходимыми и обязательными для предоставления </w:t>
      </w:r>
      <w:r w:rsidRPr="006E2A1B">
        <w:rPr>
          <w:b/>
          <w:sz w:val="24"/>
          <w:szCs w:val="24"/>
        </w:rPr>
        <w:t>муниципальной</w:t>
      </w:r>
      <w:r w:rsidRPr="006E2A1B">
        <w:rPr>
          <w:b/>
          <w:color w:val="auto"/>
          <w:sz w:val="24"/>
          <w:szCs w:val="24"/>
        </w:rPr>
        <w:t xml:space="preserve"> услуги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Перечень услуг, являющихся необходимыми и обязательными для предоставления </w:t>
      </w:r>
      <w:r w:rsidRPr="006E2A1B">
        <w:rPr>
          <w:sz w:val="24"/>
          <w:szCs w:val="24"/>
        </w:rPr>
        <w:t>муниципальной</w:t>
      </w:r>
      <w:r w:rsidRPr="006E2A1B">
        <w:rPr>
          <w:color w:val="auto"/>
          <w:sz w:val="24"/>
          <w:szCs w:val="24"/>
        </w:rPr>
        <w:t xml:space="preserve"> услуги, не установлен. 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- 15 (пятнадцать) минут.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Срок регистрации запроса заявителя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и на бумажном носителе - 1 день. Срок хранения  документов готовых для выдачи – 30 дней.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2A1B">
        <w:rPr>
          <w:rFonts w:ascii="Times New Roman" w:hAnsi="Times New Roman"/>
          <w:b/>
          <w:sz w:val="24"/>
          <w:szCs w:val="24"/>
        </w:rPr>
        <w:t xml:space="preserve"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E2A1B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6E2A1B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таких услуг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DF8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2.15.1. Для заявителей должно быть обеспечено удобство с точки зрения пешеходной доступности до здания, в котором расположена </w:t>
      </w:r>
      <w:r w:rsidR="00CB3DF8" w:rsidRPr="006E2A1B">
        <w:rPr>
          <w:color w:val="auto"/>
          <w:sz w:val="24"/>
          <w:szCs w:val="24"/>
        </w:rPr>
        <w:t xml:space="preserve">Администрация </w:t>
      </w:r>
      <w:proofErr w:type="spellStart"/>
      <w:r w:rsidR="006456FB">
        <w:rPr>
          <w:color w:val="auto"/>
          <w:sz w:val="24"/>
          <w:szCs w:val="24"/>
        </w:rPr>
        <w:t>Джалыковского</w:t>
      </w:r>
      <w:proofErr w:type="spellEnd"/>
      <w:r w:rsidR="00CB3DF8" w:rsidRPr="006E2A1B">
        <w:rPr>
          <w:color w:val="auto"/>
          <w:sz w:val="24"/>
          <w:szCs w:val="24"/>
        </w:rPr>
        <w:t xml:space="preserve"> СМО РК.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Вход в здание (помещение) должен обеспечивать свободный доступ заявителей. 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2.15.2. Кабинет приема заявителей должен быть оборудован информационными табличками (вывесками) с указанием: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- номера кабинета;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Pr="006E2A1B">
        <w:rPr>
          <w:sz w:val="24"/>
          <w:szCs w:val="24"/>
        </w:rPr>
        <w:t>муниципальной</w:t>
      </w:r>
      <w:r w:rsidRPr="006E2A1B">
        <w:rPr>
          <w:color w:val="auto"/>
          <w:sz w:val="24"/>
          <w:szCs w:val="24"/>
        </w:rPr>
        <w:t xml:space="preserve"> услуги;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- графика приема заявителей, в том числе с указанием времени обеденного и технологического перерывов.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lastRenderedPageBreak/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</w:t>
      </w:r>
      <w:r w:rsidRPr="006E2A1B">
        <w:rPr>
          <w:sz w:val="24"/>
          <w:szCs w:val="24"/>
        </w:rPr>
        <w:t>муниципальной</w:t>
      </w:r>
      <w:r w:rsidRPr="006E2A1B">
        <w:rPr>
          <w:color w:val="auto"/>
          <w:sz w:val="24"/>
          <w:szCs w:val="24"/>
        </w:rPr>
        <w:t xml:space="preserve"> услуги, а также канцелярскими принадлежностями.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2.15.3. Помещения для приема заявителей и ожидания приема оборудуются: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- противопожарной системой и средствами пожаротушения;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- системой оповещения о возникновении чрезвычайной ситуации;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- при необходимости системой кондиционирования воздуха.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D82FF4" w:rsidRPr="006E2A1B" w:rsidRDefault="00D82FF4" w:rsidP="00D82FF4">
      <w:pPr>
        <w:pStyle w:val="2"/>
        <w:ind w:firstLine="567"/>
        <w:rPr>
          <w:color w:val="auto"/>
          <w:sz w:val="24"/>
          <w:szCs w:val="24"/>
        </w:rPr>
      </w:pPr>
      <w:r w:rsidRPr="006E2A1B">
        <w:rPr>
          <w:color w:val="auto"/>
          <w:sz w:val="24"/>
          <w:szCs w:val="24"/>
        </w:rPr>
        <w:t xml:space="preserve">2.15.4.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6E2A1B">
        <w:rPr>
          <w:color w:val="auto"/>
          <w:sz w:val="24"/>
          <w:szCs w:val="24"/>
        </w:rPr>
        <w:t>СанПиН</w:t>
      </w:r>
      <w:proofErr w:type="spellEnd"/>
      <w:r w:rsidRPr="006E2A1B">
        <w:rPr>
          <w:color w:val="auto"/>
          <w:sz w:val="24"/>
          <w:szCs w:val="24"/>
        </w:rPr>
        <w:t xml:space="preserve"> 2.2.2/2.4.1340-03».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2.15.5.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2.15.6.Требования для обеспечения доступности к помещению инвалидов: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58764F">
        <w:rPr>
          <w:rFonts w:ascii="Times New Roman" w:hAnsi="Times New Roman"/>
          <w:sz w:val="24"/>
          <w:szCs w:val="24"/>
        </w:rPr>
        <w:t>озможность беспрепятственного входа в объекты и выхода из них;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содействие со стороны должностных лиц, при необходимости, инвалиду при входе в объект и выходе из него;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 также сменного кресла-коляски;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4"/>
          <w:szCs w:val="24"/>
        </w:rPr>
        <w:t>;</w:t>
      </w:r>
    </w:p>
    <w:p w:rsidR="00CA20C1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64F">
        <w:rPr>
          <w:rFonts w:ascii="Times New Roman" w:hAnsi="Times New Roman"/>
          <w:sz w:val="24"/>
          <w:szCs w:val="24"/>
        </w:rPr>
        <w:t>- обеспечение допуска на объект собаки-проводника при наличии документа, подтверждающего ее специальное обучение</w:t>
      </w:r>
      <w:r>
        <w:rPr>
          <w:rFonts w:ascii="Times New Roman" w:hAnsi="Times New Roman"/>
          <w:sz w:val="24"/>
          <w:szCs w:val="24"/>
        </w:rPr>
        <w:t>;</w:t>
      </w:r>
    </w:p>
    <w:p w:rsidR="00CA20C1" w:rsidRPr="0058764F" w:rsidRDefault="00CA20C1" w:rsidP="00CA2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64F">
        <w:rPr>
          <w:rFonts w:ascii="Times New Roman" w:hAnsi="Times New Roman"/>
          <w:sz w:val="24"/>
          <w:szCs w:val="24"/>
        </w:rPr>
        <w:t xml:space="preserve">- оказание инвалидам необходимой помощи в доступной для них форме, оформлении документов, установленных настоящим Регламентом, совершении других необходимых для получения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58764F">
        <w:rPr>
          <w:rFonts w:ascii="Times New Roman" w:hAnsi="Times New Roman"/>
          <w:sz w:val="24"/>
          <w:szCs w:val="24"/>
        </w:rPr>
        <w:t>услуги действий.</w:t>
      </w:r>
    </w:p>
    <w:p w:rsidR="00D82FF4" w:rsidRPr="006E2A1B" w:rsidRDefault="00D82FF4" w:rsidP="00CA2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2.16. Показатели доступности и качества </w:t>
      </w:r>
      <w:r w:rsidRPr="006E2A1B">
        <w:rPr>
          <w:rFonts w:ascii="Times New Roman" w:hAnsi="Times New Roman"/>
          <w:b/>
          <w:sz w:val="24"/>
          <w:szCs w:val="24"/>
        </w:rPr>
        <w:t>муниципальной</w:t>
      </w: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2.16.1. Показателями доступности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являются: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предоставление возможности получения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по принципу «одного окна»;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предоставление возможности получения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предоставление возможности получения информации о ходе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2.16.2. Показателями качества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являются: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соблюдение сроков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соблюдение установленного настоящим административным регламентом времени ожидания в очереди при подаче заявления и при получении результата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соотношение количества рассмотренных в срок заявлений на предоставление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к общему количеству заявлений, поступивших в связи с предоставлением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своевременное направление по почте либо в электронной форме уведомлений заявителям о предоставлении или отказе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соотношение количества обоснованных жалоб вопросам качества и доступности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к общему количеству жалоб;</w:t>
      </w:r>
    </w:p>
    <w:p w:rsidR="00D82FF4" w:rsidRPr="006E2A1B" w:rsidRDefault="00D82FF4" w:rsidP="00D8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количество взаимодействий заявителя с должностными лицами при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и их продолжительность.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D82FF4" w:rsidRPr="006E2A1B" w:rsidRDefault="00D82FF4" w:rsidP="00D82FF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3.1. Настоящий административный регламент устанавливает следующий состав административных процедур, последовательность и сроки их выполнения: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 о выдаче разрешения и поступивших документов;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2) межведомственный запрос документов;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3) выявление </w:t>
      </w:r>
      <w:r w:rsidRPr="006E2A1B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или отсутствие оснований для отказа.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4) рассмотрение документов для принятия решения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либо об отказе в предоставлении;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5) принятие решения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либо об отказе в предоставлении;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6) направление (вручение) Заявителю разрешения либо письменного мотивированного отказа.</w:t>
      </w:r>
    </w:p>
    <w:p w:rsidR="00D82FF4" w:rsidRPr="006E2A1B" w:rsidRDefault="00D82FF4" w:rsidP="00D82FF4">
      <w:pPr>
        <w:pStyle w:val="a9"/>
        <w:ind w:firstLine="567"/>
        <w:rPr>
          <w:szCs w:val="24"/>
          <w:lang w:eastAsia="ru-RU"/>
        </w:rPr>
      </w:pPr>
      <w:r w:rsidRPr="006E2A1B">
        <w:rPr>
          <w:szCs w:val="24"/>
          <w:lang w:eastAsia="ru-RU"/>
        </w:rPr>
        <w:t>3.2. Прием и регистрация заявления о выдаче разрешения и поступивших документов.</w:t>
      </w:r>
    </w:p>
    <w:p w:rsidR="00D82FF4" w:rsidRPr="006E2A1B" w:rsidRDefault="00D82FF4" w:rsidP="00D82FF4">
      <w:pPr>
        <w:pStyle w:val="a9"/>
        <w:ind w:firstLine="567"/>
        <w:rPr>
          <w:szCs w:val="24"/>
          <w:lang w:eastAsia="ru-RU"/>
        </w:rPr>
      </w:pPr>
      <w:r w:rsidRPr="006E2A1B">
        <w:rPr>
          <w:szCs w:val="24"/>
          <w:lang w:eastAsia="ru-RU"/>
        </w:rPr>
        <w:t xml:space="preserve">3.2.1. Основанием для начала административной процедуры является </w:t>
      </w:r>
      <w:r w:rsidRPr="006E2A1B">
        <w:rPr>
          <w:szCs w:val="24"/>
        </w:rPr>
        <w:t xml:space="preserve">личное обращение заявителя либо его законного представителя или поступление указанных заявления и документов в Администрацию </w:t>
      </w:r>
      <w:proofErr w:type="spellStart"/>
      <w:r w:rsidR="006456FB">
        <w:rPr>
          <w:szCs w:val="24"/>
        </w:rPr>
        <w:t>Джалыковского</w:t>
      </w:r>
      <w:proofErr w:type="spellEnd"/>
      <w:r w:rsidR="00CB3DF8" w:rsidRPr="006E2A1B">
        <w:rPr>
          <w:szCs w:val="24"/>
        </w:rPr>
        <w:t xml:space="preserve"> СМО РК </w:t>
      </w:r>
      <w:r w:rsidRPr="006E2A1B">
        <w:rPr>
          <w:szCs w:val="24"/>
        </w:rPr>
        <w:t>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 w:rsidRPr="006E2A1B">
        <w:rPr>
          <w:szCs w:val="24"/>
          <w:lang w:eastAsia="ru-RU"/>
        </w:rPr>
        <w:t>.</w:t>
      </w:r>
    </w:p>
    <w:p w:rsidR="00D82FF4" w:rsidRPr="006E2A1B" w:rsidRDefault="00D82FF4" w:rsidP="00D82FF4">
      <w:pPr>
        <w:pStyle w:val="a9"/>
        <w:ind w:firstLine="567"/>
        <w:rPr>
          <w:szCs w:val="24"/>
          <w:lang w:eastAsia="ru-RU"/>
        </w:rPr>
      </w:pPr>
      <w:r w:rsidRPr="006E2A1B">
        <w:rPr>
          <w:szCs w:val="24"/>
          <w:lang w:eastAsia="ru-RU"/>
        </w:rPr>
        <w:t>3.2.2. Лицо</w:t>
      </w:r>
      <w:r w:rsidR="00502F9F">
        <w:rPr>
          <w:szCs w:val="24"/>
          <w:lang w:eastAsia="ru-RU"/>
        </w:rPr>
        <w:t>м, ответственным за регистрацию</w:t>
      </w:r>
      <w:r w:rsidR="0065549F">
        <w:rPr>
          <w:szCs w:val="24"/>
          <w:lang w:eastAsia="ru-RU"/>
        </w:rPr>
        <w:t>,</w:t>
      </w:r>
      <w:r w:rsidR="00502F9F">
        <w:rPr>
          <w:szCs w:val="24"/>
          <w:lang w:eastAsia="ru-RU"/>
        </w:rPr>
        <w:t xml:space="preserve"> </w:t>
      </w:r>
      <w:r w:rsidR="0065549F">
        <w:rPr>
          <w:szCs w:val="24"/>
          <w:lang w:eastAsia="ru-RU"/>
        </w:rPr>
        <w:t xml:space="preserve">прием </w:t>
      </w:r>
      <w:r w:rsidRPr="006E2A1B">
        <w:rPr>
          <w:szCs w:val="24"/>
          <w:lang w:eastAsia="ru-RU"/>
        </w:rPr>
        <w:t>заявл</w:t>
      </w:r>
      <w:r w:rsidR="0065549F">
        <w:rPr>
          <w:szCs w:val="24"/>
          <w:lang w:eastAsia="ru-RU"/>
        </w:rPr>
        <w:t xml:space="preserve">ения и документов </w:t>
      </w:r>
      <w:r w:rsidRPr="006E2A1B">
        <w:rPr>
          <w:szCs w:val="24"/>
          <w:lang w:eastAsia="ru-RU"/>
        </w:rPr>
        <w:t xml:space="preserve"> является специалист Администрации </w:t>
      </w:r>
      <w:proofErr w:type="spellStart"/>
      <w:r w:rsidR="006456FB">
        <w:rPr>
          <w:szCs w:val="24"/>
        </w:rPr>
        <w:t>Джалыковского</w:t>
      </w:r>
      <w:proofErr w:type="spellEnd"/>
      <w:r w:rsidR="00CB3DF8" w:rsidRPr="006E2A1B">
        <w:rPr>
          <w:szCs w:val="24"/>
        </w:rPr>
        <w:t xml:space="preserve"> СМО РК</w:t>
      </w:r>
      <w:r w:rsidR="0065549F">
        <w:rPr>
          <w:szCs w:val="24"/>
          <w:lang w:eastAsia="ru-RU"/>
        </w:rPr>
        <w:t>,</w:t>
      </w:r>
      <w:r w:rsidR="00502F9F">
        <w:rPr>
          <w:szCs w:val="24"/>
          <w:lang w:eastAsia="ru-RU"/>
        </w:rPr>
        <w:t xml:space="preserve"> </w:t>
      </w:r>
      <w:r w:rsidRPr="006E2A1B">
        <w:rPr>
          <w:szCs w:val="24"/>
          <w:lang w:eastAsia="ru-RU"/>
        </w:rPr>
        <w:t xml:space="preserve">назначенный ответственным за предоставление </w:t>
      </w:r>
      <w:r w:rsidRPr="006E2A1B">
        <w:rPr>
          <w:szCs w:val="24"/>
        </w:rPr>
        <w:t>муниципальной</w:t>
      </w:r>
      <w:r w:rsidRPr="006E2A1B">
        <w:rPr>
          <w:szCs w:val="24"/>
          <w:lang w:eastAsia="ru-RU"/>
        </w:rPr>
        <w:t xml:space="preserve"> услуги </w:t>
      </w:r>
      <w:r w:rsidR="00A63297" w:rsidRPr="006E2A1B">
        <w:rPr>
          <w:szCs w:val="24"/>
          <w:lang w:eastAsia="ru-RU"/>
        </w:rPr>
        <w:t xml:space="preserve">Главой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A63297" w:rsidRPr="006E2A1B">
        <w:rPr>
          <w:szCs w:val="24"/>
          <w:lang w:eastAsia="ru-RU"/>
        </w:rPr>
        <w:t xml:space="preserve"> СМО РК (</w:t>
      </w:r>
      <w:proofErr w:type="spellStart"/>
      <w:r w:rsidR="00A63297" w:rsidRPr="006E2A1B">
        <w:rPr>
          <w:szCs w:val="24"/>
          <w:lang w:eastAsia="ru-RU"/>
        </w:rPr>
        <w:t>ахлачи</w:t>
      </w:r>
      <w:proofErr w:type="spellEnd"/>
      <w:r w:rsidR="00A63297" w:rsidRPr="006E2A1B">
        <w:rPr>
          <w:szCs w:val="24"/>
          <w:lang w:eastAsia="ru-RU"/>
        </w:rPr>
        <w:t>)</w:t>
      </w:r>
      <w:r w:rsidR="00502F9F">
        <w:rPr>
          <w:szCs w:val="24"/>
          <w:lang w:eastAsia="ru-RU"/>
        </w:rPr>
        <w:t>.</w:t>
      </w:r>
    </w:p>
    <w:p w:rsidR="00D82FF4" w:rsidRPr="006E2A1B" w:rsidRDefault="00D82FF4" w:rsidP="00D82FF4">
      <w:pPr>
        <w:pStyle w:val="a9"/>
        <w:ind w:firstLine="567"/>
        <w:rPr>
          <w:szCs w:val="24"/>
          <w:lang w:eastAsia="ru-RU"/>
        </w:rPr>
      </w:pPr>
      <w:r w:rsidRPr="006E2A1B">
        <w:rPr>
          <w:szCs w:val="24"/>
          <w:lang w:eastAsia="ru-RU"/>
        </w:rPr>
        <w:t>3.2.3.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  <w:lang w:eastAsia="ru-RU"/>
        </w:rPr>
        <w:t xml:space="preserve">3.2.4. </w:t>
      </w:r>
      <w:r w:rsidRPr="006E2A1B">
        <w:rPr>
          <w:szCs w:val="24"/>
        </w:rPr>
        <w:t>При приеме заявления и прилагаемых к нему документов, специалист осуществляет следующие действия: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lastRenderedPageBreak/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3) проверяет соответствие предоставленных документов установленным требованиям, удостоверяясь, что: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тексты заявления и документов написаны разборчиво;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 xml:space="preserve">- графы, установленные формой заявления, заполнены полностью; 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документы не исполнены карандашом;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>- срок действия документов не истек;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 xml:space="preserve">4)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6E2A1B">
        <w:rPr>
          <w:szCs w:val="24"/>
        </w:rP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6E2A1B">
        <w:rPr>
          <w:szCs w:val="24"/>
        </w:rPr>
        <w:t xml:space="preserve"> иные данные.</w:t>
      </w:r>
    </w:p>
    <w:p w:rsidR="00D82FF4" w:rsidRPr="006E2A1B" w:rsidRDefault="00D82FF4" w:rsidP="00D82FF4">
      <w:pPr>
        <w:pStyle w:val="a9"/>
        <w:ind w:firstLine="567"/>
        <w:rPr>
          <w:szCs w:val="24"/>
        </w:rPr>
      </w:pPr>
      <w:r w:rsidRPr="006E2A1B">
        <w:rPr>
          <w:szCs w:val="24"/>
        </w:rPr>
        <w:t xml:space="preserve">3.2.5. </w:t>
      </w:r>
      <w:proofErr w:type="gramStart"/>
      <w:r w:rsidRPr="006E2A1B">
        <w:rPr>
          <w:szCs w:val="24"/>
        </w:rPr>
        <w:t>При установлении фактов несоответствия предоставленных документов требованиям настоящего Административного регламента, специалист, ответственный за прием документов,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2.8., 2.9. настоящего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3.3. Межведомственный запрос документов.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</w:t>
      </w:r>
      <w:r w:rsidRPr="006E2A1B">
        <w:rPr>
          <w:rFonts w:ascii="Times New Roman" w:hAnsi="Times New Roman"/>
          <w:sz w:val="24"/>
          <w:szCs w:val="24"/>
        </w:rPr>
        <w:t xml:space="preserve">части 2.6 </w:t>
      </w:r>
      <w:r w:rsidRPr="006E2A1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3.3.2. Лицом, ответственными за выполнение административной процедуры, является специалист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="00502F9F">
        <w:rPr>
          <w:rFonts w:ascii="Times New Roman" w:hAnsi="Times New Roman"/>
          <w:sz w:val="24"/>
          <w:szCs w:val="24"/>
          <w:lang w:eastAsia="ru-RU"/>
        </w:rPr>
        <w:t>,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назначенный ответственным за предоставление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(</w:t>
      </w:r>
      <w:proofErr w:type="spellStart"/>
      <w:r w:rsidR="00A63297"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>)</w:t>
      </w:r>
      <w:r w:rsidR="00502F9F">
        <w:rPr>
          <w:rFonts w:ascii="Times New Roman" w:hAnsi="Times New Roman"/>
          <w:sz w:val="24"/>
          <w:szCs w:val="24"/>
          <w:lang w:eastAsia="ru-RU"/>
        </w:rPr>
        <w:t>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3.3.4. Максимальный срок выполнения административной процедуры – 5 рабочих дней.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3.3.5. Результатом административной процедуры является поступление в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3.3.6. Требования к порядку выполнения межведомственного запроса документов, необходимых для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3) межведомственные запросы документов и информации допускаются только в целях, связанных с предоставлением муниципальных услуг и исполнением муниципальных функций;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4) срок подготовки, направления межведомственного запроса специалистом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и получения ответа - 5 (пять) дней с момента поступления заявления и документов. </w:t>
      </w:r>
    </w:p>
    <w:p w:rsidR="00D82FF4" w:rsidRPr="006E2A1B" w:rsidRDefault="00D82FF4" w:rsidP="00D82FF4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A1B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3.4.Выявления </w:t>
      </w:r>
      <w:r w:rsidRPr="006E2A1B">
        <w:rPr>
          <w:rFonts w:ascii="Times New Roman" w:hAnsi="Times New Roman"/>
          <w:sz w:val="24"/>
          <w:szCs w:val="24"/>
          <w:shd w:val="clear" w:color="auto" w:fill="FFFFFF"/>
        </w:rPr>
        <w:t>наличия или отсутствия оснований для отказа.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  <w:shd w:val="clear" w:color="auto" w:fill="FFFFFF"/>
        </w:rPr>
        <w:t xml:space="preserve">3.4.1. Специалист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назначенный ответственным за рассмотрение заявления в течение 1 дня направляет запросы в </w:t>
      </w:r>
      <w:r w:rsidRPr="006E2A1B">
        <w:rPr>
          <w:rFonts w:ascii="Times New Roman" w:hAnsi="Times New Roman"/>
          <w:sz w:val="24"/>
          <w:szCs w:val="24"/>
        </w:rPr>
        <w:t xml:space="preserve">отдел архитектуры, градостроительства, ГО и ЧС Администрации </w:t>
      </w:r>
      <w:proofErr w:type="spellStart"/>
      <w:r w:rsidRPr="006E2A1B">
        <w:rPr>
          <w:rFonts w:ascii="Times New Roman" w:hAnsi="Times New Roman"/>
          <w:sz w:val="24"/>
          <w:szCs w:val="24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</w:rPr>
        <w:t xml:space="preserve"> РМО РК.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</w:rPr>
        <w:t xml:space="preserve">3.4.2. Отдел архитектуры, градостроительства, ГО и ЧС Администрации </w:t>
      </w:r>
      <w:proofErr w:type="spellStart"/>
      <w:r w:rsidRPr="006E2A1B">
        <w:rPr>
          <w:rFonts w:ascii="Times New Roman" w:hAnsi="Times New Roman"/>
          <w:sz w:val="24"/>
          <w:szCs w:val="24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</w:rPr>
        <w:t xml:space="preserve"> РМО РК в течение 5 дней </w:t>
      </w:r>
      <w:proofErr w:type="gramStart"/>
      <w:r w:rsidRPr="006E2A1B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E2A1B">
        <w:rPr>
          <w:rFonts w:ascii="Times New Roman" w:hAnsi="Times New Roman"/>
          <w:sz w:val="24"/>
          <w:szCs w:val="24"/>
        </w:rPr>
        <w:t xml:space="preserve"> запроса направляют в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</w:rPr>
        <w:t xml:space="preserve">согласование либо мотивированный отказ.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3.4.3. Ответственными по данной процедуре являются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2A1B">
        <w:rPr>
          <w:rFonts w:ascii="Times New Roman" w:hAnsi="Times New Roman"/>
          <w:sz w:val="24"/>
          <w:szCs w:val="24"/>
        </w:rPr>
        <w:t xml:space="preserve">отдел архитектуры, градостроительства, ГО и ЧС Администрации </w:t>
      </w:r>
      <w:proofErr w:type="spellStart"/>
      <w:r w:rsidRPr="006E2A1B">
        <w:rPr>
          <w:rFonts w:ascii="Times New Roman" w:hAnsi="Times New Roman"/>
          <w:sz w:val="24"/>
          <w:szCs w:val="24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</w:rPr>
        <w:t xml:space="preserve"> РМО РК в части касающейся.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3.4.4. Результат административной процедуры – поступившее в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</w:rPr>
        <w:t xml:space="preserve"> согласование либо отказ от  отдела архитектуры, градостроительства, ГО и ЧС Администрации </w:t>
      </w:r>
      <w:proofErr w:type="spellStart"/>
      <w:r w:rsidRPr="006E2A1B">
        <w:rPr>
          <w:rFonts w:ascii="Times New Roman" w:hAnsi="Times New Roman"/>
          <w:sz w:val="24"/>
          <w:szCs w:val="24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</w:rPr>
        <w:t xml:space="preserve"> РМО РК.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</w:rPr>
        <w:t>3.5. Р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ассмотрение документов для принятия решения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либо об отказе в предоставлении.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3.5.1. В ходе рассмотрения документов ответственный специалист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в соответствии с действующим законодательством.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3.5.2. По окончании рассмотрения документов ответственный специалист </w:t>
      </w:r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A63297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подготавливает проект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направляет на согласование либо оформляет письменный мотивированный отказ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237E1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3.5.3. Результат административной процедуры – проект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</w:t>
      </w:r>
      <w:r w:rsidRPr="006E2A1B">
        <w:rPr>
          <w:rFonts w:ascii="Times New Roman" w:hAnsi="Times New Roman"/>
          <w:sz w:val="24"/>
          <w:szCs w:val="24"/>
        </w:rPr>
        <w:lastRenderedPageBreak/>
        <w:t>установления сервитутов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согласованный должностными лицами структурных подразделений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</w:rPr>
        <w:t xml:space="preserve"> СМО РК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 Принятие решения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либо об отказе в предоставлении.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3.6.1.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Юридическим фактом, являющимся основанием для административной процедуры, является согласованный со структурными подразделениями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МО РК проект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МО РК 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либо проект письменного мотивированного отказа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3.6.2. Лицом, ответственным за принятие решения, является Глава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>) либо иное уполномоченное лицо.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3.6.3. Максимальный срок принятия решения 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либо об отказе - 2 рабочих дня. Максимальный срок регистрации и направления (вручения)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либо письменного мотивированного отказа Заявителю - 1 рабочий день.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3.6.4. </w:t>
      </w:r>
      <w:r w:rsidR="008237E1" w:rsidRPr="006E2A1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8237E1" w:rsidRPr="006E2A1B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6E2A1B">
        <w:rPr>
          <w:rFonts w:ascii="Times New Roman" w:hAnsi="Times New Roman"/>
          <w:sz w:val="24"/>
          <w:szCs w:val="24"/>
          <w:lang w:eastAsia="ru-RU"/>
        </w:rPr>
        <w:t>МО РК 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>)</w:t>
      </w:r>
      <w:r w:rsidR="00E6418A"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37E1"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подписывает пост</w:t>
      </w:r>
      <w:r w:rsidR="00E6418A" w:rsidRPr="006E2A1B">
        <w:rPr>
          <w:rFonts w:ascii="Times New Roman" w:hAnsi="Times New Roman"/>
          <w:sz w:val="24"/>
          <w:szCs w:val="24"/>
          <w:lang w:eastAsia="ru-RU"/>
        </w:rPr>
        <w:t xml:space="preserve">ановление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>либо письменный мотивированный отказ, после чего передает документы для направления (вручения) Заявителю.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3.6.5.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Результат административной процедуры – подписанное Главой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E6418A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) 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>либо письменный мотивированный отказ в предоставлении муниципальной услуги.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3.7. Направление (вручение) Заявителю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E6418A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>либо письменного мотивированного отказа.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3.7.1. Основанием для начала административной процедуры является </w:t>
      </w:r>
      <w:r w:rsidR="007D186B" w:rsidRPr="006E2A1B">
        <w:rPr>
          <w:rFonts w:ascii="Times New Roman" w:hAnsi="Times New Roman"/>
          <w:sz w:val="24"/>
          <w:szCs w:val="24"/>
          <w:lang w:eastAsia="ru-RU"/>
        </w:rPr>
        <w:t>подписанное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6B" w:rsidRPr="006E2A1B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о выдаче разрешения на использование </w:t>
      </w:r>
      <w:r w:rsidRPr="006E2A1B">
        <w:rPr>
          <w:rFonts w:ascii="Times New Roman" w:hAnsi="Times New Roman"/>
          <w:sz w:val="24"/>
          <w:szCs w:val="24"/>
        </w:rPr>
        <w:t xml:space="preserve">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либо письменного мотивированного отказа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3.7.2. Лицом, ответственным за административную процедуру является специалист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3.7.3. Максимальный срок регистрации постановления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-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1 день.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3.7.4. Ответственный специалист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направляет заявителю заверенное в установленном порядке постановление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с приложением, способом, указанным в заявлении.</w:t>
      </w:r>
    </w:p>
    <w:p w:rsidR="00D82FF4" w:rsidRPr="006E2A1B" w:rsidRDefault="00D82FF4" w:rsidP="00D82FF4">
      <w:pPr>
        <w:pStyle w:val="a9"/>
        <w:ind w:firstLine="709"/>
        <w:rPr>
          <w:szCs w:val="24"/>
          <w:lang w:eastAsia="ru-RU"/>
        </w:rPr>
      </w:pPr>
      <w:r w:rsidRPr="006E2A1B">
        <w:rPr>
          <w:szCs w:val="24"/>
          <w:lang w:eastAsia="ru-RU"/>
        </w:rPr>
        <w:t xml:space="preserve">3.7.5. </w:t>
      </w:r>
      <w:r w:rsidRPr="006E2A1B">
        <w:rPr>
          <w:szCs w:val="24"/>
        </w:rPr>
        <w:t xml:space="preserve">В случае отказа в предоставлении муниципальной услуги подготавливаются два экземпляра письменного отказа. </w:t>
      </w:r>
      <w:r w:rsidRPr="006E2A1B">
        <w:rPr>
          <w:szCs w:val="24"/>
          <w:lang w:eastAsia="ru-RU"/>
        </w:rPr>
        <w:t xml:space="preserve">Один экземпляр хранится в общем отделе </w:t>
      </w:r>
      <w:r w:rsidRPr="006E2A1B">
        <w:rPr>
          <w:szCs w:val="24"/>
          <w:lang w:eastAsia="ru-RU"/>
        </w:rPr>
        <w:lastRenderedPageBreak/>
        <w:t xml:space="preserve">Администрации </w:t>
      </w:r>
      <w:proofErr w:type="spellStart"/>
      <w:r w:rsidR="006456FB">
        <w:rPr>
          <w:szCs w:val="24"/>
        </w:rPr>
        <w:t>Джалыковского</w:t>
      </w:r>
      <w:proofErr w:type="spellEnd"/>
      <w:r w:rsidR="008237E1" w:rsidRPr="006E2A1B">
        <w:rPr>
          <w:szCs w:val="24"/>
        </w:rPr>
        <w:t xml:space="preserve"> СМО РК, </w:t>
      </w:r>
      <w:r w:rsidRPr="006E2A1B">
        <w:rPr>
          <w:szCs w:val="24"/>
          <w:lang w:eastAsia="ru-RU"/>
        </w:rPr>
        <w:t xml:space="preserve">второй </w:t>
      </w:r>
      <w:r w:rsidRPr="006E2A1B">
        <w:rPr>
          <w:szCs w:val="24"/>
        </w:rPr>
        <w:t>направляется заявителю способом, указанным в заявлении.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  <w:lang w:eastAsia="ru-RU"/>
        </w:rPr>
        <w:t xml:space="preserve">3.7.6. </w:t>
      </w:r>
      <w:r w:rsidRPr="006E2A1B">
        <w:rPr>
          <w:szCs w:val="24"/>
        </w:rPr>
        <w:t>В случае выбора заявителем способа получения результата предоставления муниципальной услуги «лично», заявитель либо его законный представитель прибывает в Администрацию</w:t>
      </w:r>
      <w:r w:rsidRPr="006E2A1B">
        <w:rPr>
          <w:szCs w:val="24"/>
          <w:lang w:eastAsia="ru-RU"/>
        </w:rPr>
        <w:t xml:space="preserve">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РК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3.7.7. При выдаче документов заявителю, специалист Администрации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РК </w:t>
      </w:r>
      <w:r w:rsidRPr="006E2A1B">
        <w:rPr>
          <w:szCs w:val="24"/>
        </w:rPr>
        <w:t>осуществляет следующие действия: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3) выдает один экземпляр </w:t>
      </w:r>
      <w:r w:rsidRPr="006E2A1B">
        <w:rPr>
          <w:szCs w:val="24"/>
          <w:lang w:eastAsia="ru-RU"/>
        </w:rPr>
        <w:t xml:space="preserve">постановления </w:t>
      </w:r>
      <w:r w:rsidRPr="006E2A1B">
        <w:rPr>
          <w:szCs w:val="24"/>
        </w:rPr>
        <w:t xml:space="preserve">Администрации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</w:t>
      </w:r>
      <w:r w:rsidRPr="006E2A1B">
        <w:rPr>
          <w:szCs w:val="24"/>
          <w:lang w:eastAsia="ru-RU"/>
        </w:rPr>
        <w:t>РК</w:t>
      </w:r>
      <w:r w:rsidRPr="006E2A1B">
        <w:rPr>
          <w:szCs w:val="24"/>
        </w:rPr>
        <w:t xml:space="preserve"> либо отказа в предоставлении муниципальной услуги;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3.7.8.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3.8. Прекращение делопроизводства по инициативе заявителя.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3.8.1. </w:t>
      </w:r>
      <w:proofErr w:type="gramStart"/>
      <w:r w:rsidRPr="006E2A1B">
        <w:rPr>
          <w:szCs w:val="24"/>
        </w:rPr>
        <w:t xml:space="preserve">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Администрацию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РК </w:t>
      </w:r>
      <w:r w:rsidRPr="006E2A1B">
        <w:rPr>
          <w:szCs w:val="24"/>
        </w:rPr>
        <w:t>соответствующего заявления по форме, согласно приложению № </w:t>
      </w:r>
      <w:r w:rsidR="00F376F5">
        <w:rPr>
          <w:szCs w:val="24"/>
        </w:rPr>
        <w:t>2</w:t>
      </w:r>
      <w:r w:rsidRPr="006E2A1B">
        <w:rPr>
          <w:szCs w:val="24"/>
        </w:rPr>
        <w:t xml:space="preserve"> к настоящему Административному регламенту, заявитель либо его законный представитель лично прибывает в Администрацию</w:t>
      </w:r>
      <w:r w:rsidRPr="006E2A1B">
        <w:rPr>
          <w:szCs w:val="24"/>
          <w:lang w:eastAsia="ru-RU"/>
        </w:rPr>
        <w:t xml:space="preserve">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РК</w:t>
      </w:r>
      <w:proofErr w:type="gramEnd"/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3.8.2.  При выдаче документов заявителю, специалист Администрации </w:t>
      </w:r>
      <w:proofErr w:type="spellStart"/>
      <w:r w:rsidR="006456FB">
        <w:rPr>
          <w:szCs w:val="24"/>
          <w:lang w:eastAsia="ru-RU"/>
        </w:rPr>
        <w:t>Джалыковского</w:t>
      </w:r>
      <w:proofErr w:type="spellEnd"/>
      <w:r w:rsidR="007D186B" w:rsidRPr="006E2A1B">
        <w:rPr>
          <w:szCs w:val="24"/>
          <w:lang w:eastAsia="ru-RU"/>
        </w:rPr>
        <w:t xml:space="preserve"> СМО РК </w:t>
      </w:r>
      <w:r w:rsidRPr="006E2A1B">
        <w:rPr>
          <w:szCs w:val="24"/>
        </w:rPr>
        <w:t>осуществляет следующие действия: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2) проверяет наличие расписки, и в случае утери заявителем расписки, изготавливает одну копию расписки, на обратной стороне которой делает надпись «оригинал расписки утерян», ставит дату и подпись;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</w:p>
    <w:p w:rsidR="00D82FF4" w:rsidRPr="006E2A1B" w:rsidRDefault="00D82FF4" w:rsidP="00D82FF4">
      <w:pPr>
        <w:pStyle w:val="a9"/>
        <w:ind w:firstLine="709"/>
        <w:rPr>
          <w:szCs w:val="24"/>
        </w:rPr>
      </w:pPr>
      <w:r w:rsidRPr="006E2A1B">
        <w:rPr>
          <w:szCs w:val="24"/>
        </w:rPr>
        <w:t xml:space="preserve">3.8.3.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D82FF4" w:rsidRDefault="00D82FF4" w:rsidP="00502F9F">
      <w:pPr>
        <w:pStyle w:val="a9"/>
        <w:ind w:firstLine="709"/>
        <w:rPr>
          <w:szCs w:val="24"/>
          <w:lang w:eastAsia="ru-RU"/>
        </w:rPr>
      </w:pPr>
      <w:r w:rsidRPr="006E2A1B">
        <w:rPr>
          <w:szCs w:val="24"/>
        </w:rPr>
        <w:t xml:space="preserve">3.9. </w:t>
      </w:r>
      <w:r w:rsidRPr="006E2A1B">
        <w:rPr>
          <w:szCs w:val="24"/>
          <w:lang w:eastAsia="ru-RU"/>
        </w:rPr>
        <w:t xml:space="preserve">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502F9F" w:rsidRPr="006E2A1B" w:rsidRDefault="00502F9F" w:rsidP="00502F9F">
      <w:pPr>
        <w:pStyle w:val="a9"/>
        <w:ind w:firstLine="709"/>
        <w:rPr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административного </w:t>
      </w:r>
      <w:bookmarkStart w:id="0" w:name="YANDEX_34"/>
      <w:bookmarkEnd w:id="0"/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регламента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4.1. Формы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административного регламента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</w:t>
      </w:r>
      <w:r w:rsidR="007D186B" w:rsidRPr="006E2A1B">
        <w:rPr>
          <w:rFonts w:ascii="Times New Roman" w:hAnsi="Times New Roman"/>
          <w:sz w:val="24"/>
          <w:szCs w:val="24"/>
          <w:lang w:eastAsia="ru-RU"/>
        </w:rPr>
        <w:t>ги осуществляет управление по экономике</w:t>
      </w:r>
      <w:proofErr w:type="gramStart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земельным и имущественным отношениям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в формах: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а) проверки (плановой, внеплановой);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рассмотрения жалоб заявителей на действия (бездействие) должностных лиц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ответственных за предоставление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4.2. Порядок, периодичность осуществления плановых и внеплановых проверок за исполнением настоящего административного регламента.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4.2.1. Проверки могут быть плановыми (осуществляются на основании годовых планов работы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>) и внеплановыми (по конкретному обращению заявителя).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проводятся </w:t>
      </w:r>
      <w:r w:rsidR="008B6ED5" w:rsidRPr="006E2A1B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proofErr w:type="spellStart"/>
      <w:r w:rsidR="00502F9F">
        <w:rPr>
          <w:rFonts w:ascii="Times New Roman" w:hAnsi="Times New Roman"/>
          <w:sz w:val="24"/>
          <w:szCs w:val="24"/>
          <w:lang w:eastAsia="ru-RU"/>
        </w:rPr>
        <w:t>Д</w:t>
      </w:r>
      <w:r w:rsidR="006456FB">
        <w:rPr>
          <w:rFonts w:ascii="Times New Roman" w:hAnsi="Times New Roman"/>
          <w:sz w:val="24"/>
          <w:szCs w:val="24"/>
          <w:lang w:eastAsia="ru-RU"/>
        </w:rPr>
        <w:t>жалыковского</w:t>
      </w:r>
      <w:proofErr w:type="spellEnd"/>
      <w:r w:rsidR="008B6ED5" w:rsidRPr="006E2A1B">
        <w:rPr>
          <w:rFonts w:ascii="Times New Roman" w:hAnsi="Times New Roman"/>
          <w:sz w:val="24"/>
          <w:szCs w:val="24"/>
          <w:lang w:eastAsia="ru-RU"/>
        </w:rPr>
        <w:t xml:space="preserve"> СМО РК (</w:t>
      </w:r>
      <w:proofErr w:type="spellStart"/>
      <w:r w:rsidR="008B6ED5"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="008B6ED5" w:rsidRPr="006E2A1B">
        <w:rPr>
          <w:rFonts w:ascii="Times New Roman" w:hAnsi="Times New Roman"/>
          <w:sz w:val="24"/>
          <w:szCs w:val="24"/>
          <w:lang w:eastAsia="ru-RU"/>
        </w:rPr>
        <w:t>)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Главой 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Лаганского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РМО РК 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4.2.3. Периодичность проведения плановых проверок 1 раз в год.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4.2.4. По результатам проверок составляется акт проверки.</w:t>
      </w:r>
    </w:p>
    <w:p w:rsidR="00395B29" w:rsidRPr="00502F9F" w:rsidRDefault="00D82FF4" w:rsidP="00502F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4.3. Муниципальные служащие несут ответственность за решения и действия (бездействия), принимаемые (осуществляемые) в ходе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в соответствии с должностным регламентом, а также законодательством Российской Федерации и Республики Калмыкия.</w:t>
      </w:r>
    </w:p>
    <w:p w:rsidR="00395B29" w:rsidRPr="006E2A1B" w:rsidRDefault="00395B29" w:rsidP="00D82F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(бездействий) органа, предоставляющего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2A1B">
        <w:rPr>
          <w:rFonts w:ascii="Times New Roman" w:hAnsi="Times New Roman"/>
          <w:b/>
          <w:sz w:val="24"/>
          <w:szCs w:val="24"/>
        </w:rPr>
        <w:t>муниципальную</w:t>
      </w:r>
      <w:r w:rsidRPr="006E2A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услугу, а также должностных лиц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действий (бездействий) и решений должностных лиц, осуществляемых (принятых) в ходе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5.2. Обжалование действий (бездействия)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proofErr w:type="gramStart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A1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 а также решений, принимаемых (осуществляемых) ими в ходе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производится в досудебном (внесудебном) порядке путем подачи заинтересованным лицом жалобы.</w:t>
      </w:r>
    </w:p>
    <w:p w:rsidR="007D186B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Жалоба на действия (бездействия) и решения должностных лиц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(далее – жалоба) может быть подана как в форме устного обращения, так и в письменной форме на имя Главы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(</w:t>
      </w:r>
      <w:proofErr w:type="spellStart"/>
      <w:r w:rsidR="007D186B"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>).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5.3. Жалоба может быть подана в форме устного личного обращения. Личный прием заявителей осуществляет Глава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>).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5.4. При личном приеме заявитель предъявляет документ, удостоверяющий его личность.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5.5. Предмет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5.5.1. Предметом досудебного (внесудебного) обжалования являются действия </w:t>
      </w:r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(бездействие)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специалистов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ответственных за оказание муниципальной услуги, а также принимаемые ими решения при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в том числе связанные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>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нарушением срока регистрации запроса заявителя о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нарушением срока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</w:t>
      </w: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Калмыкия, муниципальными нормативными правовыми актами для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отказом в приеме документов, предоставление которых предусмотрено нормативными правовыми актами Российской Федерации и Республики Калмыкия, муниципальными нормативными правовыми актами для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у заявителя;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- отказом в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Калмыкия, муниципальными нормативными правовыми актами;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истребованием у заявителя при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Калмыкия, муниципальными нормативными правовыми актами;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- отказом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должностного лица органа, предоставляющего услугу, в исправлении допущенных опечаток и ошибок в выданных в результате предоставления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документах либо нарушением установленного срока таких исправлений.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5.6. Органы, уполномоченные на рассмотрение жалобы, и должностные лица, которым может быть направлена жалоба.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5.6.1. Жалоба на действия (бездействие) должностных лиц Администрации,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7D186B" w:rsidRPr="006E2A1B">
        <w:rPr>
          <w:rFonts w:ascii="Times New Roman" w:hAnsi="Times New Roman"/>
          <w:sz w:val="24"/>
          <w:szCs w:val="24"/>
          <w:lang w:eastAsia="ru-RU"/>
        </w:rPr>
        <w:t xml:space="preserve"> СМО РК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, ответственных за оказание услуги, муниципальных служащих, а также на принимаемые ими решения при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 может быть направлена: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Главе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6E2A1B">
        <w:rPr>
          <w:rFonts w:ascii="Times New Roman" w:hAnsi="Times New Roman"/>
          <w:sz w:val="24"/>
          <w:szCs w:val="24"/>
          <w:lang w:eastAsia="ru-RU"/>
        </w:rPr>
        <w:t>ахлачи</w:t>
      </w:r>
      <w:proofErr w:type="spell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) - при обжаловании действий (бездействия) должностных лиц, а также принимаемых ими решений при предоставлении </w:t>
      </w:r>
      <w:r w:rsidRPr="006E2A1B">
        <w:rPr>
          <w:rFonts w:ascii="Times New Roman" w:hAnsi="Times New Roman"/>
          <w:sz w:val="24"/>
          <w:szCs w:val="24"/>
        </w:rPr>
        <w:t>муниципальной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- 5.7. Порядок подачи и рассмотрения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5.7.1. Жалоба должна содержать: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наименование органа, должностного лица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 решения и действия (бездействие) которых обжалуются;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>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5.7.3. Жалоба в письменной форме на бумажном носителе может быть также направлена по почте.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5.7.4. В электронном виде жалоба может быть подана заявителем посредством:</w:t>
      </w:r>
    </w:p>
    <w:p w:rsidR="00D82FF4" w:rsidRPr="00502F9F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электронной почты Администрации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–</w:t>
      </w:r>
      <w:r w:rsidR="00502F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02F9F">
        <w:rPr>
          <w:rFonts w:ascii="Times New Roman" w:hAnsi="Times New Roman"/>
          <w:sz w:val="24"/>
          <w:szCs w:val="24"/>
          <w:lang w:val="en-US" w:eastAsia="ru-RU"/>
        </w:rPr>
        <w:t>dsmolrk</w:t>
      </w:r>
      <w:proofErr w:type="spellEnd"/>
      <w:r w:rsidR="00502F9F" w:rsidRPr="00502F9F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502F9F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502F9F" w:rsidRPr="00502F9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502F9F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502F9F">
        <w:rPr>
          <w:rFonts w:ascii="Times New Roman" w:hAnsi="Times New Roman"/>
          <w:sz w:val="24"/>
          <w:szCs w:val="24"/>
          <w:lang w:eastAsia="ru-RU"/>
        </w:rPr>
        <w:t>;</w:t>
      </w:r>
    </w:p>
    <w:p w:rsidR="00D82FF4" w:rsidRPr="006E2A1B" w:rsidRDefault="00502F9F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82FF4" w:rsidRPr="006E2A1B">
        <w:rPr>
          <w:rFonts w:ascii="Times New Roman" w:hAnsi="Times New Roman"/>
          <w:sz w:val="24"/>
          <w:szCs w:val="24"/>
          <w:lang w:eastAsia="ru-RU"/>
        </w:rP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5.8. Сроки рассмотрения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5.8.1.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>подлежит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5.8.2. В случае обжалования отказа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5.9. Результат рассмотрения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отказывает в удовлетворении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5.9.2. Уполномоченный на рассмотрение жалобы орган отказывает в удовлетворении жалобы в следующих случаях: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5.9.3. Уполномоченный на рассмотрение жалобы орган вправе оставить жалобу без ответа в следующих случаях: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- если в письменном обращении не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указаны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6E2A1B">
        <w:rPr>
          <w:rFonts w:ascii="Times New Roman" w:hAnsi="Times New Roman"/>
          <w:sz w:val="24"/>
          <w:szCs w:val="24"/>
          <w:lang w:eastAsia="ru-RU"/>
        </w:rPr>
        <w:lastRenderedPageBreak/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6E2A1B">
        <w:rPr>
          <w:rFonts w:ascii="Times New Roman" w:hAnsi="Times New Roman"/>
          <w:sz w:val="24"/>
          <w:szCs w:val="24"/>
          <w:lang w:eastAsia="ru-RU"/>
        </w:rPr>
        <w:t xml:space="preserve"> и ранее направляемые обращения направлялись в Администрацию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или одному и тому же должностному лицу. </w:t>
      </w:r>
      <w:proofErr w:type="gramStart"/>
      <w:r w:rsidRPr="006E2A1B">
        <w:rPr>
          <w:rFonts w:ascii="Times New Roman" w:hAnsi="Times New Roman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5.9.4. Не позднее дня, следующего за днем принятия решения, указанного в пункте 5.9.3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 xml:space="preserve">5.10.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6E2A1B">
        <w:rPr>
          <w:rFonts w:ascii="Times New Roman" w:hAnsi="Times New Roman"/>
          <w:sz w:val="24"/>
          <w:szCs w:val="24"/>
        </w:rPr>
        <w:t>муниципальную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услугу.</w:t>
      </w:r>
    </w:p>
    <w:p w:rsidR="00D82FF4" w:rsidRPr="006E2A1B" w:rsidRDefault="00D82FF4" w:rsidP="00D82F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A1B">
        <w:rPr>
          <w:rFonts w:ascii="Times New Roman" w:hAnsi="Times New Roman"/>
          <w:sz w:val="24"/>
          <w:szCs w:val="24"/>
          <w:lang w:eastAsia="ru-RU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82FF4" w:rsidRPr="006E2A1B" w:rsidRDefault="00D82FF4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FF4" w:rsidRDefault="00D82FF4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2F9F" w:rsidRDefault="00502F9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A3F" w:rsidRDefault="005E3A3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2F9F" w:rsidRPr="006E2A1B" w:rsidRDefault="00502F9F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FF4" w:rsidRPr="00A33A83" w:rsidRDefault="00D82FF4" w:rsidP="00D82F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A83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D82FF4" w:rsidRPr="00A33A83" w:rsidRDefault="00D82FF4" w:rsidP="00D82FF4">
      <w:pPr>
        <w:pStyle w:val="a9"/>
        <w:jc w:val="right"/>
        <w:rPr>
          <w:sz w:val="20"/>
          <w:szCs w:val="20"/>
        </w:rPr>
      </w:pPr>
      <w:r w:rsidRPr="00A33A83">
        <w:rPr>
          <w:sz w:val="20"/>
          <w:szCs w:val="20"/>
        </w:rPr>
        <w:t xml:space="preserve"> к Административному регламенту</w:t>
      </w:r>
    </w:p>
    <w:p w:rsidR="00D82FF4" w:rsidRPr="006E2A1B" w:rsidRDefault="00D82FF4" w:rsidP="00D82F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FF4" w:rsidRPr="006E2A1B" w:rsidRDefault="00D82FF4" w:rsidP="00D82FF4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6E2A1B">
        <w:rPr>
          <w:rFonts w:ascii="Times New Roman" w:hAnsi="Times New Roman"/>
          <w:sz w:val="24"/>
          <w:szCs w:val="24"/>
        </w:rPr>
        <w:t xml:space="preserve"> Администрацию</w:t>
      </w:r>
      <w:r w:rsidRPr="006E2A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456FB">
        <w:rPr>
          <w:rFonts w:ascii="Times New Roman" w:hAnsi="Times New Roman"/>
          <w:sz w:val="24"/>
          <w:szCs w:val="24"/>
          <w:lang w:eastAsia="ru-RU"/>
        </w:rPr>
        <w:t>Джалыковского</w:t>
      </w:r>
      <w:proofErr w:type="spellEnd"/>
      <w:r w:rsidR="006E2A1B" w:rsidRPr="006E2A1B"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r w:rsidRPr="006E2A1B">
        <w:rPr>
          <w:rFonts w:ascii="Times New Roman" w:hAnsi="Times New Roman"/>
          <w:sz w:val="24"/>
          <w:szCs w:val="24"/>
        </w:rPr>
        <w:t>_____________________________</w:t>
      </w:r>
    </w:p>
    <w:p w:rsidR="00D82FF4" w:rsidRPr="006E2A1B" w:rsidRDefault="00D82FF4" w:rsidP="00D82FF4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от _______________________(Ф.И.О. заявителя, представителя заявителя, наименование юридического лица) </w:t>
      </w:r>
    </w:p>
    <w:p w:rsidR="00D82FF4" w:rsidRPr="006E2A1B" w:rsidRDefault="00D82FF4" w:rsidP="00D82FF4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адрес___________________________</w:t>
      </w:r>
    </w:p>
    <w:p w:rsidR="00D82FF4" w:rsidRPr="006E2A1B" w:rsidRDefault="00D82FF4" w:rsidP="00D82FF4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телефон_________________________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ЗАЯВЛЕНИЕ</w:t>
      </w:r>
    </w:p>
    <w:p w:rsidR="00D82FF4" w:rsidRPr="006E2A1B" w:rsidRDefault="00D82FF4" w:rsidP="00D82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о выдаче разрешения на использование земельного участка </w:t>
      </w:r>
    </w:p>
    <w:p w:rsidR="00D82FF4" w:rsidRPr="006E2A1B" w:rsidRDefault="00D82FF4" w:rsidP="00D82F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ab/>
      </w:r>
      <w:proofErr w:type="gramStart"/>
      <w:r w:rsidRPr="006E2A1B">
        <w:rPr>
          <w:rFonts w:ascii="Times New Roman" w:hAnsi="Times New Roman"/>
          <w:sz w:val="24"/>
          <w:szCs w:val="24"/>
          <w:u w:val="single"/>
        </w:rPr>
        <w:t>На основании постановления Правительства Республики Калмыкия от 17.08.2017г. № 279</w:t>
      </w:r>
      <w:r w:rsidRPr="006E2A1B">
        <w:rPr>
          <w:rFonts w:ascii="Times New Roman" w:hAnsi="Times New Roman"/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</w:t>
      </w:r>
      <w:proofErr w:type="spellStart"/>
      <w:r w:rsidRPr="006E2A1B">
        <w:rPr>
          <w:rFonts w:ascii="Times New Roman" w:hAnsi="Times New Roman"/>
          <w:sz w:val="24"/>
          <w:szCs w:val="24"/>
        </w:rPr>
        <w:t>номеров</w:t>
      </w:r>
      <w:r w:rsidRPr="006E2A1B">
        <w:rPr>
          <w:rFonts w:ascii="Times New Roman" w:hAnsi="Times New Roman"/>
          <w:i/>
          <w:sz w:val="24"/>
          <w:szCs w:val="24"/>
        </w:rPr>
        <w:t>______________</w:t>
      </w:r>
      <w:proofErr w:type="spellEnd"/>
      <w:r w:rsidRPr="006E2A1B">
        <w:rPr>
          <w:rFonts w:ascii="Times New Roman" w:hAnsi="Times New Roman"/>
          <w:i/>
          <w:sz w:val="24"/>
          <w:szCs w:val="24"/>
        </w:rPr>
        <w:t>(кадастровый номер указывается в случае его наличия)</w:t>
      </w:r>
      <w:r w:rsidRPr="006E2A1B">
        <w:rPr>
          <w:rFonts w:ascii="Times New Roman" w:hAnsi="Times New Roman"/>
          <w:sz w:val="24"/>
          <w:szCs w:val="24"/>
        </w:rPr>
        <w:t>.</w:t>
      </w:r>
      <w:proofErr w:type="gramEnd"/>
    </w:p>
    <w:p w:rsidR="00D82FF4" w:rsidRPr="006E2A1B" w:rsidRDefault="00D82FF4" w:rsidP="00D82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ab/>
        <w:t xml:space="preserve">Прошу выдать указанное разрешение сроком </w:t>
      </w:r>
      <w:proofErr w:type="gramStart"/>
      <w:r w:rsidRPr="006E2A1B">
        <w:rPr>
          <w:rFonts w:ascii="Times New Roman" w:hAnsi="Times New Roman"/>
          <w:sz w:val="24"/>
          <w:szCs w:val="24"/>
        </w:rPr>
        <w:t>на</w:t>
      </w:r>
      <w:proofErr w:type="gramEnd"/>
      <w:r w:rsidRPr="006E2A1B">
        <w:rPr>
          <w:rFonts w:ascii="Times New Roman" w:hAnsi="Times New Roman"/>
          <w:sz w:val="24"/>
          <w:szCs w:val="24"/>
        </w:rPr>
        <w:t xml:space="preserve"> __________.</w:t>
      </w:r>
    </w:p>
    <w:p w:rsidR="00D82FF4" w:rsidRPr="006E2A1B" w:rsidRDefault="00D82FF4" w:rsidP="00D82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Приложение:</w:t>
      </w:r>
    </w:p>
    <w:p w:rsidR="00D82FF4" w:rsidRPr="006E2A1B" w:rsidRDefault="00D82FF4" w:rsidP="00D82F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D82FF4" w:rsidRPr="006E2A1B" w:rsidRDefault="00D82FF4" w:rsidP="00D82F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Выписка из ЕГРЮЛ, а также копии уставных документов – для юридических лиц;</w:t>
      </w:r>
    </w:p>
    <w:p w:rsidR="00D82FF4" w:rsidRPr="006E2A1B" w:rsidRDefault="00D82FF4" w:rsidP="00D82F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 xml:space="preserve">Схема границ предполагаемых к использованию земель на кадастровом плане территории с указанием координат характерных точек границ – на ___ </w:t>
      </w:r>
      <w:proofErr w:type="gramStart"/>
      <w:r w:rsidRPr="006E2A1B">
        <w:rPr>
          <w:rFonts w:ascii="Times New Roman" w:hAnsi="Times New Roman"/>
          <w:sz w:val="24"/>
          <w:szCs w:val="24"/>
        </w:rPr>
        <w:t>л</w:t>
      </w:r>
      <w:proofErr w:type="gramEnd"/>
      <w:r w:rsidRPr="006E2A1B">
        <w:rPr>
          <w:rFonts w:ascii="Times New Roman" w:hAnsi="Times New Roman"/>
          <w:sz w:val="24"/>
          <w:szCs w:val="24"/>
        </w:rPr>
        <w:t>. в 1 экз.;</w:t>
      </w:r>
    </w:p>
    <w:p w:rsidR="00D82FF4" w:rsidRPr="006E2A1B" w:rsidRDefault="00D82FF4" w:rsidP="00D82FF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A1B">
        <w:rPr>
          <w:rFonts w:ascii="Times New Roman" w:hAnsi="Times New Roman"/>
          <w:sz w:val="24"/>
          <w:szCs w:val="24"/>
        </w:rPr>
        <w:t>Иные документы.</w:t>
      </w:r>
    </w:p>
    <w:p w:rsidR="00D82FF4" w:rsidRPr="006E2A1B" w:rsidRDefault="00D82FF4" w:rsidP="00D82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Результат рассмотрения данного заявления, прошу направить мне (</w:t>
      </w:r>
      <w:proofErr w:type="gramStart"/>
      <w:r w:rsidRPr="006E2A1B">
        <w:rPr>
          <w:szCs w:val="24"/>
        </w:rPr>
        <w:t>нужное</w:t>
      </w:r>
      <w:proofErr w:type="gramEnd"/>
      <w:r w:rsidRPr="006E2A1B">
        <w:rPr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</w:tblGrid>
      <w:tr w:rsidR="00D82FF4" w:rsidRPr="006E2A1B" w:rsidTr="00CB3DF8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  <w:r w:rsidRPr="006E2A1B">
              <w:rPr>
                <w:szCs w:val="24"/>
              </w:rPr>
              <w:t>- простым почтовым отправлением</w:t>
            </w:r>
          </w:p>
        </w:tc>
        <w:tc>
          <w:tcPr>
            <w:tcW w:w="540" w:type="dxa"/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</w:p>
        </w:tc>
      </w:tr>
      <w:tr w:rsidR="00D82FF4" w:rsidRPr="006E2A1B" w:rsidTr="00CB3DF8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  <w:r w:rsidRPr="006E2A1B">
              <w:rPr>
                <w:szCs w:val="24"/>
              </w:rPr>
              <w:t>- на адрес электронной почты</w:t>
            </w:r>
          </w:p>
        </w:tc>
        <w:tc>
          <w:tcPr>
            <w:tcW w:w="540" w:type="dxa"/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</w:p>
        </w:tc>
      </w:tr>
      <w:tr w:rsidR="00D82FF4" w:rsidRPr="006E2A1B" w:rsidTr="00CB3DF8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  <w:r w:rsidRPr="006E2A1B">
              <w:rPr>
                <w:szCs w:val="24"/>
              </w:rPr>
              <w:t>- выдать лично</w:t>
            </w:r>
          </w:p>
        </w:tc>
        <w:tc>
          <w:tcPr>
            <w:tcW w:w="540" w:type="dxa"/>
          </w:tcPr>
          <w:p w:rsidR="00D82FF4" w:rsidRPr="006E2A1B" w:rsidRDefault="00D82FF4" w:rsidP="00CB3DF8">
            <w:pPr>
              <w:pStyle w:val="a9"/>
              <w:rPr>
                <w:szCs w:val="24"/>
              </w:rPr>
            </w:pPr>
          </w:p>
        </w:tc>
      </w:tr>
    </w:tbl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Мне разъяснено, что в соответствии с Федеральным законом от 27.07.2010г. № 210-ФЗ «Об организации предоставления государственных и муниципальных услуг», документы, которые могут быть получены органом, уполномоченным на предоставление данной услуги, самостоятельно, предоставляются мною по собственной инициативе.</w:t>
      </w:r>
    </w:p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«___»___________20__г.  ___________________ /_____________________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(дата подачи заявления)                                            (подпись заявителя)                                     (расшифровка подписи)          </w:t>
      </w:r>
    </w:p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lastRenderedPageBreak/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«___»___________20__г.  ___________________ /_____________________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(дата подачи заявления)                                            (подпись заявителя)                                     (расшифровка подписи)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Заявление подписано лично_________________________________________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                       (указывается фамилия, инициалы заявителя)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Заявление подписано _______________________________________________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__________________________________________________________________,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(указываются реквизиты документа, удостоверяющего личность законного представителя заявителя)</w:t>
      </w:r>
    </w:p>
    <w:p w:rsidR="00D82FF4" w:rsidRPr="006E2A1B" w:rsidRDefault="00D82FF4" w:rsidP="00D82FF4">
      <w:pPr>
        <w:pStyle w:val="a9"/>
        <w:rPr>
          <w:szCs w:val="24"/>
        </w:rPr>
      </w:pPr>
      <w:proofErr w:type="gramStart"/>
      <w:r w:rsidRPr="006E2A1B">
        <w:rPr>
          <w:szCs w:val="24"/>
        </w:rPr>
        <w:t>проживающим</w:t>
      </w:r>
      <w:proofErr w:type="gramEnd"/>
      <w:r w:rsidRPr="006E2A1B">
        <w:rPr>
          <w:szCs w:val="24"/>
        </w:rPr>
        <w:t xml:space="preserve"> (щей) _______________________________________________,</w:t>
      </w:r>
    </w:p>
    <w:p w:rsidR="00D82FF4" w:rsidRPr="006E2A1B" w:rsidRDefault="00D82FF4" w:rsidP="00D82FF4">
      <w:pPr>
        <w:pStyle w:val="a9"/>
        <w:rPr>
          <w:szCs w:val="24"/>
        </w:rPr>
      </w:pPr>
      <w:proofErr w:type="gramStart"/>
      <w:r w:rsidRPr="006E2A1B">
        <w:rPr>
          <w:szCs w:val="24"/>
        </w:rPr>
        <w:t>который</w:t>
      </w:r>
      <w:proofErr w:type="gramEnd"/>
      <w:r w:rsidRPr="006E2A1B">
        <w:rPr>
          <w:szCs w:val="24"/>
        </w:rPr>
        <w:t xml:space="preserve"> (рая) является представителем заявителя на основании ___________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__________________________________________________________________</w:t>
      </w:r>
    </w:p>
    <w:p w:rsidR="00D82FF4" w:rsidRPr="006E2A1B" w:rsidRDefault="00D82FF4" w:rsidP="00D82FF4">
      <w:pPr>
        <w:pStyle w:val="a9"/>
        <w:rPr>
          <w:bCs/>
          <w:szCs w:val="24"/>
        </w:rPr>
      </w:pPr>
      <w:r w:rsidRPr="006E2A1B">
        <w:rPr>
          <w:bCs/>
          <w:szCs w:val="24"/>
        </w:rPr>
        <w:t xml:space="preserve">(указываются реквизиты </w:t>
      </w:r>
      <w:r w:rsidRPr="006E2A1B">
        <w:rPr>
          <w:szCs w:val="24"/>
          <w:lang w:eastAsia="ru-RU"/>
        </w:rPr>
        <w:t>доверенности)</w:t>
      </w:r>
    </w:p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«___»___________20__г. ________________ /_____________________/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>Достоверность персональных данных заявителя, внесенных в настоящее заявление, подтверждаю.</w:t>
      </w:r>
    </w:p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       ___________________</w:t>
      </w:r>
      <w:r w:rsidRPr="006E2A1B">
        <w:rPr>
          <w:szCs w:val="24"/>
        </w:rPr>
        <w:tab/>
      </w:r>
      <w:r w:rsidRPr="006E2A1B">
        <w:rPr>
          <w:szCs w:val="24"/>
        </w:rPr>
        <w:tab/>
      </w:r>
      <w:r w:rsidRPr="006E2A1B">
        <w:rPr>
          <w:szCs w:val="24"/>
        </w:rPr>
        <w:tab/>
      </w:r>
      <w:r w:rsidRPr="006E2A1B">
        <w:rPr>
          <w:szCs w:val="24"/>
        </w:rPr>
        <w:tab/>
        <w:t xml:space="preserve">    /_____________________/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(подпись должностного лица, принявшего заявление</w:t>
      </w:r>
      <w:proofErr w:type="gramStart"/>
      <w:r w:rsidRPr="006E2A1B">
        <w:rPr>
          <w:szCs w:val="24"/>
        </w:rPr>
        <w:t xml:space="preserve"> )</w:t>
      </w:r>
      <w:proofErr w:type="gramEnd"/>
      <w:r w:rsidRPr="006E2A1B">
        <w:rPr>
          <w:szCs w:val="24"/>
        </w:rPr>
        <w:t xml:space="preserve">                                                       (расшифровка подписи )</w:t>
      </w:r>
    </w:p>
    <w:p w:rsidR="00D82FF4" w:rsidRPr="006E2A1B" w:rsidRDefault="00D82FF4" w:rsidP="00D82FF4">
      <w:pPr>
        <w:pStyle w:val="a9"/>
        <w:rPr>
          <w:szCs w:val="24"/>
        </w:rPr>
      </w:pPr>
    </w:p>
    <w:p w:rsidR="00D82FF4" w:rsidRPr="006E2A1B" w:rsidRDefault="00D82FF4" w:rsidP="00D82FF4">
      <w:pPr>
        <w:pStyle w:val="a9"/>
        <w:rPr>
          <w:szCs w:val="24"/>
        </w:rPr>
      </w:pPr>
      <w:proofErr w:type="spellStart"/>
      <w:r w:rsidRPr="006E2A1B">
        <w:rPr>
          <w:szCs w:val="24"/>
        </w:rPr>
        <w:t>вх</w:t>
      </w:r>
      <w:proofErr w:type="spellEnd"/>
      <w:r w:rsidRPr="006E2A1B">
        <w:rPr>
          <w:szCs w:val="24"/>
        </w:rPr>
        <w:t>. №_____________ от ______  ___________________ 20___ г.</w:t>
      </w:r>
    </w:p>
    <w:p w:rsidR="00D82FF4" w:rsidRPr="006E2A1B" w:rsidRDefault="00D82FF4" w:rsidP="00D82FF4">
      <w:pPr>
        <w:pStyle w:val="a9"/>
        <w:rPr>
          <w:szCs w:val="24"/>
        </w:rPr>
      </w:pPr>
      <w:r w:rsidRPr="006E2A1B">
        <w:rPr>
          <w:szCs w:val="24"/>
        </w:rPr>
        <w:t xml:space="preserve">                                                       (номер и дата регистрации заявления)</w:t>
      </w: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D82FF4" w:rsidRPr="006E2A1B" w:rsidRDefault="00D82FF4" w:rsidP="00D82FF4">
      <w:pPr>
        <w:rPr>
          <w:rFonts w:ascii="Times New Roman" w:hAnsi="Times New Roman"/>
          <w:sz w:val="24"/>
          <w:szCs w:val="24"/>
        </w:rPr>
      </w:pPr>
    </w:p>
    <w:p w:rsidR="00A55154" w:rsidRDefault="00A55154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A55154" w:rsidRDefault="00A55154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502F9F" w:rsidRDefault="00502F9F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502F9F" w:rsidRDefault="00502F9F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502F9F" w:rsidRDefault="00502F9F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502F9F" w:rsidRDefault="00502F9F" w:rsidP="00A55154">
      <w:pPr>
        <w:rPr>
          <w:rFonts w:ascii="Times New Roman" w:hAnsi="Times New Roman"/>
          <w:bCs/>
          <w:sz w:val="20"/>
          <w:szCs w:val="20"/>
          <w:lang w:eastAsia="ru-RU"/>
        </w:rPr>
      </w:pPr>
    </w:p>
    <w:p w:rsidR="00D82FF4" w:rsidRDefault="00D82FF4" w:rsidP="00D82F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2FF4" w:rsidRPr="00A33A83" w:rsidRDefault="005E3A3F" w:rsidP="005E3A3F">
      <w:pPr>
        <w:pStyle w:val="a9"/>
        <w:ind w:left="7080" w:firstLine="708"/>
        <w:rPr>
          <w:sz w:val="20"/>
          <w:szCs w:val="20"/>
        </w:rPr>
      </w:pPr>
      <w:r>
        <w:rPr>
          <w:b/>
          <w:szCs w:val="24"/>
        </w:rPr>
        <w:t xml:space="preserve"> </w:t>
      </w:r>
      <w:r w:rsidR="00D82FF4" w:rsidRPr="00A33A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="00D82FF4" w:rsidRPr="00A33A83">
        <w:rPr>
          <w:sz w:val="20"/>
          <w:szCs w:val="20"/>
        </w:rPr>
        <w:t xml:space="preserve"> </w:t>
      </w:r>
    </w:p>
    <w:p w:rsidR="00D82FF4" w:rsidRPr="00A33A83" w:rsidRDefault="00D82FF4" w:rsidP="00D82FF4">
      <w:pPr>
        <w:pStyle w:val="a9"/>
        <w:jc w:val="right"/>
        <w:rPr>
          <w:sz w:val="20"/>
          <w:szCs w:val="20"/>
        </w:rPr>
      </w:pPr>
      <w:r w:rsidRPr="00A33A83">
        <w:rPr>
          <w:sz w:val="20"/>
          <w:szCs w:val="20"/>
        </w:rPr>
        <w:t xml:space="preserve"> к Административному регламенту</w:t>
      </w:r>
    </w:p>
    <w:p w:rsidR="006E2A1B" w:rsidRPr="00A33A83" w:rsidRDefault="006E2A1B" w:rsidP="006E2A1B">
      <w:pPr>
        <w:pStyle w:val="a9"/>
        <w:rPr>
          <w:b/>
          <w:sz w:val="20"/>
          <w:szCs w:val="20"/>
        </w:rPr>
      </w:pPr>
    </w:p>
    <w:p w:rsidR="00D82FF4" w:rsidRPr="00E541EF" w:rsidRDefault="006E2A1B" w:rsidP="006E2A1B">
      <w:pPr>
        <w:pStyle w:val="a9"/>
        <w:rPr>
          <w:lang w:eastAsia="ru-RU"/>
        </w:rPr>
      </w:pPr>
      <w:r w:rsidRPr="006E2A1B">
        <w:rPr>
          <w:b/>
          <w:szCs w:val="24"/>
        </w:rPr>
        <w:t xml:space="preserve">                                                                         </w:t>
      </w:r>
      <w:r w:rsidR="00D82FF4" w:rsidRPr="00E541EF">
        <w:rPr>
          <w:lang w:eastAsia="ru-RU"/>
        </w:rPr>
        <w:t xml:space="preserve">В </w:t>
      </w:r>
      <w:r w:rsidR="00D82FF4">
        <w:rPr>
          <w:lang w:eastAsia="ru-RU"/>
        </w:rPr>
        <w:t xml:space="preserve">Администрацию </w:t>
      </w:r>
      <w:proofErr w:type="spellStart"/>
      <w:r w:rsidR="006456FB">
        <w:rPr>
          <w:sz w:val="26"/>
          <w:szCs w:val="26"/>
          <w:lang w:eastAsia="ru-RU"/>
        </w:rPr>
        <w:t>Джалыковского</w:t>
      </w:r>
      <w:proofErr w:type="spellEnd"/>
      <w:r>
        <w:rPr>
          <w:sz w:val="26"/>
          <w:szCs w:val="26"/>
          <w:lang w:eastAsia="ru-RU"/>
        </w:rPr>
        <w:t xml:space="preserve"> СМО РК</w:t>
      </w:r>
    </w:p>
    <w:p w:rsidR="00D82FF4" w:rsidRPr="00E541EF" w:rsidRDefault="00D82FF4" w:rsidP="00D82FF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</w:t>
      </w:r>
      <w:r w:rsidRPr="00E541EF">
        <w:rPr>
          <w:lang w:eastAsia="ru-RU"/>
        </w:rPr>
        <w:t>от</w:t>
      </w:r>
      <w:r w:rsidRPr="00E541EF">
        <w:rPr>
          <w:sz w:val="20"/>
          <w:szCs w:val="20"/>
          <w:lang w:eastAsia="ru-RU"/>
        </w:rPr>
        <w:t>_________________________________________</w:t>
      </w:r>
    </w:p>
    <w:p w:rsidR="00D82FF4" w:rsidRPr="00E541EF" w:rsidRDefault="00D82FF4" w:rsidP="00D82FF4">
      <w:pPr>
        <w:pStyle w:val="a9"/>
        <w:ind w:left="4678"/>
        <w:rPr>
          <w:sz w:val="16"/>
          <w:szCs w:val="16"/>
          <w:lang w:eastAsia="ru-RU"/>
        </w:rPr>
      </w:pPr>
      <w:r w:rsidRPr="00E541EF">
        <w:rPr>
          <w:sz w:val="20"/>
          <w:szCs w:val="20"/>
          <w:lang w:eastAsia="ru-RU"/>
        </w:rPr>
        <w:t xml:space="preserve">   </w:t>
      </w:r>
      <w:proofErr w:type="gramStart"/>
      <w:r w:rsidRPr="00E541EF">
        <w:rPr>
          <w:sz w:val="20"/>
          <w:szCs w:val="20"/>
          <w:lang w:eastAsia="ru-RU"/>
        </w:rPr>
        <w:t>(</w:t>
      </w:r>
      <w:r w:rsidRPr="00E541EF">
        <w:rPr>
          <w:sz w:val="16"/>
          <w:szCs w:val="16"/>
          <w:lang w:eastAsia="ru-RU"/>
        </w:rPr>
        <w:t xml:space="preserve">Фамилия, имя, отчество – для </w:t>
      </w:r>
      <w:r w:rsidRPr="00E541EF">
        <w:rPr>
          <w:sz w:val="18"/>
          <w:szCs w:val="18"/>
          <w:lang w:eastAsia="ru-RU"/>
        </w:rPr>
        <w:t>индивидуального предпринимателя</w:t>
      </w:r>
      <w:r w:rsidRPr="00E541EF">
        <w:rPr>
          <w:sz w:val="20"/>
          <w:szCs w:val="20"/>
          <w:lang w:eastAsia="ru-RU"/>
        </w:rPr>
        <w:t xml:space="preserve">              ____________________________________________</w:t>
      </w:r>
      <w:proofErr w:type="gramEnd"/>
    </w:p>
    <w:p w:rsidR="00D82FF4" w:rsidRPr="00E541EF" w:rsidRDefault="00D82FF4" w:rsidP="00D82FF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</w:t>
      </w:r>
      <w:r w:rsidRPr="00E541EF">
        <w:rPr>
          <w:sz w:val="18"/>
          <w:szCs w:val="18"/>
          <w:lang w:eastAsia="ru-RU"/>
        </w:rPr>
        <w:t xml:space="preserve">наименование </w:t>
      </w:r>
      <w:proofErr w:type="gramStart"/>
      <w:r w:rsidRPr="00E541EF">
        <w:rPr>
          <w:sz w:val="18"/>
          <w:szCs w:val="18"/>
          <w:lang w:eastAsia="ru-RU"/>
        </w:rPr>
        <w:t>-д</w:t>
      </w:r>
      <w:proofErr w:type="gramEnd"/>
      <w:r w:rsidRPr="00E541EF">
        <w:rPr>
          <w:sz w:val="18"/>
          <w:szCs w:val="18"/>
          <w:lang w:eastAsia="ru-RU"/>
        </w:rPr>
        <w:t>ля юридического лица)</w:t>
      </w:r>
    </w:p>
    <w:p w:rsidR="00D82FF4" w:rsidRPr="00E541EF" w:rsidRDefault="00D82FF4" w:rsidP="00D82FF4">
      <w:pPr>
        <w:pStyle w:val="a9"/>
        <w:ind w:left="4678"/>
        <w:rPr>
          <w:lang w:eastAsia="ru-RU"/>
        </w:rPr>
      </w:pP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  <w:t xml:space="preserve">      </w:t>
      </w:r>
      <w:proofErr w:type="gramStart"/>
      <w:r w:rsidRPr="00E541EF">
        <w:rPr>
          <w:lang w:eastAsia="ru-RU"/>
        </w:rPr>
        <w:t>проживающего</w:t>
      </w:r>
      <w:proofErr w:type="gramEnd"/>
      <w:r w:rsidRPr="00E541EF">
        <w:rPr>
          <w:lang w:eastAsia="ru-RU"/>
        </w:rPr>
        <w:t xml:space="preserve"> (находящегося) по адресу:</w:t>
      </w:r>
    </w:p>
    <w:p w:rsidR="00D82FF4" w:rsidRPr="00E541EF" w:rsidRDefault="00D82FF4" w:rsidP="00D82FF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>____________________________________________</w:t>
      </w:r>
    </w:p>
    <w:p w:rsidR="00D82FF4" w:rsidRPr="00E541EF" w:rsidRDefault="00D82FF4" w:rsidP="00D82FF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D82FF4" w:rsidRPr="00E541EF" w:rsidRDefault="00D82FF4" w:rsidP="00D82FF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8"/>
          <w:szCs w:val="18"/>
          <w:lang w:eastAsia="ru-RU"/>
        </w:rPr>
        <w:t xml:space="preserve">реквизиты документа, удостоверяющего личность– </w:t>
      </w:r>
      <w:proofErr w:type="gramStart"/>
      <w:r w:rsidRPr="00E541EF">
        <w:rPr>
          <w:sz w:val="18"/>
          <w:szCs w:val="18"/>
          <w:lang w:eastAsia="ru-RU"/>
        </w:rPr>
        <w:t>дл</w:t>
      </w:r>
      <w:proofErr w:type="gramEnd"/>
      <w:r w:rsidRPr="00E541EF">
        <w:rPr>
          <w:sz w:val="18"/>
          <w:szCs w:val="18"/>
          <w:lang w:eastAsia="ru-RU"/>
        </w:rPr>
        <w:t xml:space="preserve">я </w:t>
      </w:r>
    </w:p>
    <w:p w:rsidR="00D82FF4" w:rsidRPr="00E541EF" w:rsidRDefault="00D82FF4" w:rsidP="00D82FF4">
      <w:pPr>
        <w:pStyle w:val="a9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____________________________________________</w:t>
      </w:r>
    </w:p>
    <w:p w:rsidR="00D82FF4" w:rsidRPr="00E541EF" w:rsidRDefault="00D82FF4" w:rsidP="00D82FF4">
      <w:pPr>
        <w:pStyle w:val="a9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D82FF4" w:rsidRPr="00E541EF" w:rsidRDefault="00D82FF4" w:rsidP="00D82FF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D82FF4" w:rsidRPr="00E541EF" w:rsidRDefault="00D82FF4" w:rsidP="00D82FF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</w:t>
      </w:r>
      <w:proofErr w:type="gramStart"/>
      <w:r w:rsidRPr="00E541EF">
        <w:rPr>
          <w:sz w:val="18"/>
          <w:szCs w:val="18"/>
          <w:lang w:eastAsia="ru-RU"/>
        </w:rPr>
        <w:t xml:space="preserve">ИНН, ОГРН - для юридического лица)  </w:t>
      </w:r>
      <w:r w:rsidRPr="00E541EF">
        <w:rPr>
          <w:sz w:val="20"/>
          <w:szCs w:val="20"/>
          <w:lang w:eastAsia="ru-RU"/>
        </w:rPr>
        <w:t xml:space="preserve">      ____________________________________________</w:t>
      </w:r>
      <w:proofErr w:type="gramEnd"/>
    </w:p>
    <w:p w:rsidR="00D82FF4" w:rsidRPr="00E541EF" w:rsidRDefault="00D82FF4" w:rsidP="00D82FF4">
      <w:pPr>
        <w:pStyle w:val="a9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</w:t>
      </w:r>
      <w:r w:rsidRPr="00E541EF"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D82FF4" w:rsidRPr="00E541EF" w:rsidRDefault="00D82FF4" w:rsidP="00D82FF4">
      <w:pPr>
        <w:pStyle w:val="a9"/>
        <w:ind w:left="4678"/>
      </w:pPr>
    </w:p>
    <w:p w:rsidR="00D82FF4" w:rsidRPr="00E541EF" w:rsidRDefault="00D82FF4" w:rsidP="00D82FF4">
      <w:pPr>
        <w:pStyle w:val="a9"/>
        <w:jc w:val="center"/>
        <w:rPr>
          <w:b/>
        </w:rPr>
      </w:pPr>
      <w:r w:rsidRPr="00E541EF">
        <w:rPr>
          <w:b/>
        </w:rPr>
        <w:t>ЗАЯВЛЕНИЕ</w:t>
      </w:r>
    </w:p>
    <w:p w:rsidR="00D82FF4" w:rsidRPr="00E541EF" w:rsidRDefault="00D82FF4" w:rsidP="00D82FF4">
      <w:pPr>
        <w:pStyle w:val="a9"/>
      </w:pPr>
      <w:r w:rsidRPr="00E541EF"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D82FF4" w:rsidRPr="00E541EF" w:rsidRDefault="00D82FF4" w:rsidP="00D82FF4">
      <w:pPr>
        <w:pStyle w:val="a9"/>
      </w:pPr>
    </w:p>
    <w:p w:rsidR="00D82FF4" w:rsidRPr="00E541EF" w:rsidRDefault="00D82FF4" w:rsidP="00D82FF4">
      <w:pPr>
        <w:pStyle w:val="a9"/>
      </w:pPr>
      <w:r w:rsidRPr="00E541EF">
        <w:t xml:space="preserve">по заявлению от </w:t>
      </w:r>
      <w:proofErr w:type="spellStart"/>
      <w:r w:rsidRPr="00E541EF">
        <w:t>__________________</w:t>
      </w:r>
      <w:proofErr w:type="gramStart"/>
      <w:r w:rsidRPr="00E541EF">
        <w:t>г</w:t>
      </w:r>
      <w:proofErr w:type="spellEnd"/>
      <w:proofErr w:type="gramEnd"/>
      <w:r w:rsidRPr="00E541EF">
        <w:t>. № __________________.</w:t>
      </w:r>
    </w:p>
    <w:p w:rsidR="00D82FF4" w:rsidRPr="00E541EF" w:rsidRDefault="00D82FF4" w:rsidP="00D82FF4">
      <w:pPr>
        <w:pStyle w:val="a9"/>
      </w:pPr>
    </w:p>
    <w:p w:rsidR="00D82FF4" w:rsidRPr="00E541EF" w:rsidRDefault="00D82FF4" w:rsidP="00D82FF4">
      <w:pPr>
        <w:pStyle w:val="a9"/>
      </w:pPr>
      <w:r w:rsidRPr="00E541EF">
        <w:t>«___»___________20__г.  ___________________ /_____________________</w:t>
      </w:r>
    </w:p>
    <w:p w:rsidR="00D82FF4" w:rsidRPr="00E541EF" w:rsidRDefault="00D82FF4" w:rsidP="00D82FF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D82FF4" w:rsidRPr="00E541EF" w:rsidRDefault="00D82FF4" w:rsidP="00D82FF4">
      <w:pPr>
        <w:pStyle w:val="a9"/>
      </w:pPr>
    </w:p>
    <w:p w:rsidR="00D82FF4" w:rsidRPr="00E541EF" w:rsidRDefault="00D82FF4" w:rsidP="00D82FF4">
      <w:pPr>
        <w:pStyle w:val="a9"/>
      </w:pPr>
      <w:r w:rsidRPr="00E541EF">
        <w:t>В соответствии с Федеральным законом  от 27.07.2006</w:t>
      </w:r>
      <w:r>
        <w:t>г.</w:t>
      </w:r>
      <w:r w:rsidRPr="00E541EF">
        <w:t xml:space="preserve">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D82FF4" w:rsidRPr="00E541EF" w:rsidRDefault="00D82FF4" w:rsidP="00D82FF4">
      <w:pPr>
        <w:pStyle w:val="a9"/>
      </w:pPr>
      <w:r w:rsidRPr="00E541EF">
        <w:t>«___»___________20__г.  ___________________ /_____________________</w:t>
      </w:r>
    </w:p>
    <w:p w:rsidR="00D82FF4" w:rsidRPr="00E541EF" w:rsidRDefault="00D82FF4" w:rsidP="00D82FF4">
      <w:pPr>
        <w:pStyle w:val="a9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D82FF4" w:rsidRPr="00E541EF" w:rsidRDefault="00D82FF4" w:rsidP="00D82FF4">
      <w:pPr>
        <w:pStyle w:val="a9"/>
      </w:pPr>
      <w:r w:rsidRPr="00E541EF">
        <w:t>Заявление подписано лично_________________________________________</w:t>
      </w:r>
    </w:p>
    <w:p w:rsidR="00D82FF4" w:rsidRPr="00E541EF" w:rsidRDefault="00D82FF4" w:rsidP="00D82FF4">
      <w:pPr>
        <w:pStyle w:val="a9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</w:t>
      </w:r>
      <w:r w:rsidRPr="00E541EF">
        <w:rPr>
          <w:sz w:val="16"/>
          <w:szCs w:val="16"/>
        </w:rPr>
        <w:t xml:space="preserve">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D82FF4" w:rsidRPr="00E541EF" w:rsidRDefault="00D82FF4" w:rsidP="00D82FF4">
      <w:pPr>
        <w:pStyle w:val="a9"/>
      </w:pPr>
      <w:r w:rsidRPr="00E541EF">
        <w:t>Заявление подписано _______________________________________________</w:t>
      </w:r>
    </w:p>
    <w:p w:rsidR="00D82FF4" w:rsidRPr="00E541EF" w:rsidRDefault="00D82FF4" w:rsidP="00D82FF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</w:t>
      </w:r>
      <w:r w:rsidRPr="00E541EF">
        <w:rPr>
          <w:sz w:val="16"/>
          <w:szCs w:val="16"/>
        </w:rPr>
        <w:t xml:space="preserve">               (указывается фамилия, имя, отчество законного представителя заявителя)</w:t>
      </w:r>
    </w:p>
    <w:p w:rsidR="00D82FF4" w:rsidRPr="00E541EF" w:rsidRDefault="00D82FF4" w:rsidP="00D82FF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D82FF4" w:rsidRPr="00E541EF" w:rsidRDefault="00D82FF4" w:rsidP="00D82FF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D82FF4" w:rsidRPr="00E541EF" w:rsidRDefault="00D82FF4" w:rsidP="00D82FF4">
      <w:pPr>
        <w:pStyle w:val="a9"/>
      </w:pPr>
      <w:proofErr w:type="gramStart"/>
      <w:r w:rsidRPr="00E541EF">
        <w:t>проживающим</w:t>
      </w:r>
      <w:proofErr w:type="gramEnd"/>
      <w:r w:rsidRPr="00E541EF">
        <w:t xml:space="preserve"> (щей) _______________________________________________,</w:t>
      </w:r>
    </w:p>
    <w:p w:rsidR="00D82FF4" w:rsidRPr="00E541EF" w:rsidRDefault="00D82FF4" w:rsidP="00D82FF4">
      <w:pPr>
        <w:pStyle w:val="a9"/>
      </w:pPr>
      <w:proofErr w:type="gramStart"/>
      <w:r w:rsidRPr="00E541EF">
        <w:t>который</w:t>
      </w:r>
      <w:proofErr w:type="gramEnd"/>
      <w:r w:rsidRPr="00E541EF">
        <w:t xml:space="preserve"> (рая) является представителем заявителя на основании ___________</w:t>
      </w:r>
    </w:p>
    <w:p w:rsidR="00D82FF4" w:rsidRPr="00E541EF" w:rsidRDefault="00D82FF4" w:rsidP="00D82FF4">
      <w:pPr>
        <w:pStyle w:val="a9"/>
      </w:pPr>
      <w:r w:rsidRPr="00E541EF">
        <w:t>__________________________________________________________________</w:t>
      </w:r>
    </w:p>
    <w:p w:rsidR="00D82FF4" w:rsidRPr="00E541EF" w:rsidRDefault="00D82FF4" w:rsidP="00D82FF4">
      <w:pPr>
        <w:pStyle w:val="a9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D82FF4" w:rsidRPr="00E541EF" w:rsidRDefault="00D82FF4" w:rsidP="00D82FF4">
      <w:pPr>
        <w:pStyle w:val="a9"/>
      </w:pPr>
      <w:r w:rsidRPr="00E541EF">
        <w:t>«___»___________20__г. ________________ /_____________________/</w:t>
      </w:r>
    </w:p>
    <w:p w:rsidR="00D82FF4" w:rsidRPr="00E541EF" w:rsidRDefault="00D82FF4" w:rsidP="00D82FF4">
      <w:pPr>
        <w:pStyle w:val="a9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D82FF4" w:rsidRPr="00E541EF" w:rsidRDefault="00D82FF4" w:rsidP="00D82FF4">
      <w:pPr>
        <w:pStyle w:val="a9"/>
      </w:pPr>
      <w:r w:rsidRPr="00E541EF">
        <w:t xml:space="preserve">Достоверность персональных данных заявителя </w:t>
      </w:r>
      <w:proofErr w:type="gramStart"/>
      <w:r w:rsidRPr="00E541EF">
        <w:t>внесенной</w:t>
      </w:r>
      <w:proofErr w:type="gramEnd"/>
      <w:r w:rsidRPr="00E541EF">
        <w:t xml:space="preserve"> в настоящее заявление, подтверждаю.</w:t>
      </w:r>
    </w:p>
    <w:p w:rsidR="00D82FF4" w:rsidRPr="00E541EF" w:rsidRDefault="00D82FF4" w:rsidP="00D82FF4">
      <w:pPr>
        <w:pStyle w:val="a9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D82FF4" w:rsidRPr="00E541EF" w:rsidRDefault="00D82FF4" w:rsidP="00D82FF4">
      <w:pPr>
        <w:pStyle w:val="a9"/>
      </w:pPr>
      <w:r w:rsidRPr="00E541EF"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 w:rsidRPr="00E541EF">
        <w:rPr>
          <w:sz w:val="16"/>
          <w:szCs w:val="16"/>
        </w:rPr>
        <w:t xml:space="preserve"> )</w:t>
      </w:r>
      <w:proofErr w:type="gramEnd"/>
      <w:r w:rsidRPr="00E541EF">
        <w:rPr>
          <w:sz w:val="16"/>
          <w:szCs w:val="16"/>
        </w:rPr>
        <w:t xml:space="preserve">                                                       (расшифровка подписи )</w:t>
      </w:r>
    </w:p>
    <w:p w:rsidR="00D82FF4" w:rsidRPr="00E541EF" w:rsidRDefault="00D82FF4" w:rsidP="00D82FF4">
      <w:pPr>
        <w:pStyle w:val="a9"/>
      </w:pPr>
      <w:proofErr w:type="spellStart"/>
      <w:r w:rsidRPr="00E541EF">
        <w:t>вх.№</w:t>
      </w:r>
      <w:proofErr w:type="spellEnd"/>
      <w:r w:rsidRPr="00E541EF">
        <w:t>_____________ от ______  ___________________ 20___ г.</w:t>
      </w:r>
    </w:p>
    <w:p w:rsidR="00CB3DF8" w:rsidRDefault="00D82FF4">
      <w:r w:rsidRPr="00E541EF">
        <w:rPr>
          <w:rFonts w:ascii="Times New Roman" w:hAnsi="Times New Roman"/>
          <w:sz w:val="16"/>
          <w:szCs w:val="16"/>
        </w:rPr>
        <w:t xml:space="preserve">                                                       (номер и дата регистрации заявления)</w:t>
      </w:r>
    </w:p>
    <w:sectPr w:rsidR="00CB3DF8" w:rsidSect="00CB3DF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EE7"/>
    <w:multiLevelType w:val="hybridMultilevel"/>
    <w:tmpl w:val="2280125A"/>
    <w:lvl w:ilvl="0" w:tplc="FAB473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97807"/>
    <w:multiLevelType w:val="hybridMultilevel"/>
    <w:tmpl w:val="EC70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F4"/>
    <w:rsid w:val="000D3C4C"/>
    <w:rsid w:val="000E02C6"/>
    <w:rsid w:val="000E3AA5"/>
    <w:rsid w:val="0013308A"/>
    <w:rsid w:val="001B34E9"/>
    <w:rsid w:val="002812DE"/>
    <w:rsid w:val="002C124A"/>
    <w:rsid w:val="00361F52"/>
    <w:rsid w:val="00395B29"/>
    <w:rsid w:val="00502F9F"/>
    <w:rsid w:val="0054477F"/>
    <w:rsid w:val="00557CC6"/>
    <w:rsid w:val="005E3A3F"/>
    <w:rsid w:val="006456FB"/>
    <w:rsid w:val="0065549F"/>
    <w:rsid w:val="006E2A1B"/>
    <w:rsid w:val="007C70EF"/>
    <w:rsid w:val="007D186B"/>
    <w:rsid w:val="008237E1"/>
    <w:rsid w:val="008B6ED5"/>
    <w:rsid w:val="00900880"/>
    <w:rsid w:val="00981282"/>
    <w:rsid w:val="009B0A81"/>
    <w:rsid w:val="00A26AA8"/>
    <w:rsid w:val="00A33A83"/>
    <w:rsid w:val="00A55154"/>
    <w:rsid w:val="00A63297"/>
    <w:rsid w:val="00B000FE"/>
    <w:rsid w:val="00B66DF4"/>
    <w:rsid w:val="00C4726A"/>
    <w:rsid w:val="00C77980"/>
    <w:rsid w:val="00CA20C1"/>
    <w:rsid w:val="00CB3DF8"/>
    <w:rsid w:val="00CC7F21"/>
    <w:rsid w:val="00D82FF4"/>
    <w:rsid w:val="00E6418A"/>
    <w:rsid w:val="00EE1106"/>
    <w:rsid w:val="00F376F5"/>
    <w:rsid w:val="00F658E6"/>
    <w:rsid w:val="00F9296D"/>
    <w:rsid w:val="00F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82FF4"/>
    <w:rPr>
      <w:rFonts w:cs="Times New Roman"/>
      <w:color w:val="1759B4"/>
      <w:u w:val="single"/>
    </w:rPr>
  </w:style>
  <w:style w:type="paragraph" w:styleId="a4">
    <w:name w:val="Normal (Web)"/>
    <w:basedOn w:val="a"/>
    <w:uiPriority w:val="99"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82FF4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2FF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82F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2FF4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2F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2FF4"/>
    <w:rPr>
      <w:rFonts w:ascii="Calibri" w:eastAsia="Calibri" w:hAnsi="Calibri" w:cs="Times New Roman"/>
      <w:sz w:val="20"/>
      <w:szCs w:val="20"/>
    </w:rPr>
  </w:style>
  <w:style w:type="paragraph" w:styleId="a9">
    <w:name w:val="No Spacing"/>
    <w:link w:val="aa"/>
    <w:uiPriority w:val="99"/>
    <w:qFormat/>
    <w:rsid w:val="00D82F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D82F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2F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2FF4"/>
    <w:rPr>
      <w:rFonts w:ascii="Segoe UI" w:eastAsia="Calibri" w:hAnsi="Segoe UI" w:cs="Times New Roman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D82F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2FF4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D82FF4"/>
    <w:rPr>
      <w:rFonts w:ascii="Times New Roman" w:eastAsia="Calibri" w:hAnsi="Times New Roman" w:cs="Times New Roman"/>
      <w:sz w:val="24"/>
    </w:rPr>
  </w:style>
  <w:style w:type="paragraph" w:customStyle="1" w:styleId="wP13">
    <w:name w:val="wP13"/>
    <w:basedOn w:val="a"/>
    <w:rsid w:val="00D82FF4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character" w:customStyle="1" w:styleId="wT1">
    <w:name w:val="wT1"/>
    <w:rsid w:val="00D82FF4"/>
  </w:style>
  <w:style w:type="character" w:customStyle="1" w:styleId="wT3">
    <w:name w:val="wT3"/>
    <w:rsid w:val="00D82FF4"/>
  </w:style>
  <w:style w:type="paragraph" w:customStyle="1" w:styleId="wP3">
    <w:name w:val="wP3"/>
    <w:basedOn w:val="a"/>
    <w:rsid w:val="00D82FF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wP14">
    <w:name w:val="wP14"/>
    <w:basedOn w:val="a"/>
    <w:rsid w:val="00D82FF4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/>
      <w:kern w:val="1"/>
      <w:sz w:val="20"/>
      <w:szCs w:val="24"/>
      <w:lang w:eastAsia="ru-RU"/>
    </w:rPr>
  </w:style>
  <w:style w:type="paragraph" w:customStyle="1" w:styleId="wP16">
    <w:name w:val="wP16"/>
    <w:basedOn w:val="a"/>
    <w:rsid w:val="00D82FF4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Arial Unicode MS" w:hAnsi="Times New Roman"/>
      <w:spacing w:val="20"/>
      <w:kern w:val="1"/>
      <w:sz w:val="28"/>
      <w:szCs w:val="24"/>
      <w:lang w:eastAsia="ru-RU"/>
    </w:rPr>
  </w:style>
  <w:style w:type="paragraph" w:customStyle="1" w:styleId="wP17">
    <w:name w:val="wP17"/>
    <w:basedOn w:val="a"/>
    <w:rsid w:val="00D82FF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/>
      <w:spacing w:val="20"/>
      <w:kern w:val="1"/>
      <w:sz w:val="28"/>
      <w:szCs w:val="24"/>
      <w:lang w:eastAsia="ru-RU"/>
    </w:rPr>
  </w:style>
  <w:style w:type="paragraph" w:customStyle="1" w:styleId="wP18">
    <w:name w:val="wP18"/>
    <w:basedOn w:val="a"/>
    <w:rsid w:val="00D82FF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82FF4"/>
  </w:style>
  <w:style w:type="paragraph" w:customStyle="1" w:styleId="wP9">
    <w:name w:val="wP9"/>
    <w:basedOn w:val="a"/>
    <w:rsid w:val="00D82FF4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af">
    <w:name w:val="Текст в заданном формате"/>
    <w:basedOn w:val="a"/>
    <w:rsid w:val="00D82FF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417E8D3423FEE87BC5D158E35EA11CB6533221DB9C4229077599C8B156CA10D4309C97CABA43p5z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E4340C9F8CA35CDF7DD1E5554896A8721918395C8295D3483484C9E6FE7F09D5655C4200CF097uEy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CCF6-A792-425A-9B5E-D549BC9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8752</Words>
  <Characters>49888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dc:description/>
  <cp:lastModifiedBy>1</cp:lastModifiedBy>
  <cp:revision>16</cp:revision>
  <dcterms:created xsi:type="dcterms:W3CDTF">2019-04-24T05:51:00Z</dcterms:created>
  <dcterms:modified xsi:type="dcterms:W3CDTF">2019-12-24T18:18:00Z</dcterms:modified>
</cp:coreProperties>
</file>